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D881C0" w14:textId="3BFE1F05" w:rsidR="002A3E33" w:rsidRDefault="002A3E33" w:rsidP="002A3E33">
      <w:r>
        <w:t>Lunes 18 de mayo</w:t>
      </w:r>
    </w:p>
    <w:p w14:paraId="5F4DCA72" w14:textId="4D227EA1" w:rsidR="002A3E33" w:rsidRPr="00FB3FDA" w:rsidRDefault="002A3E33" w:rsidP="002A3E33">
      <w:pPr>
        <w:rPr>
          <w:b/>
          <w:bCs/>
        </w:rPr>
      </w:pPr>
      <w:r w:rsidRPr="00FB3FDA">
        <w:rPr>
          <w:b/>
          <w:bCs/>
        </w:rPr>
        <w:t>LENGUA</w:t>
      </w:r>
    </w:p>
    <w:p w14:paraId="2AB54162" w14:textId="77777777" w:rsidR="00FB3FDA" w:rsidRDefault="00FB3FDA" w:rsidP="002A3E33">
      <w:pPr>
        <w:rPr>
          <w:color w:val="FF0000"/>
        </w:rPr>
      </w:pPr>
    </w:p>
    <w:p w14:paraId="465C58AC" w14:textId="553D460D" w:rsidR="002A3E33" w:rsidRPr="002A3E33" w:rsidRDefault="002A3E33" w:rsidP="002A3E33">
      <w:pPr>
        <w:rPr>
          <w:color w:val="FF0000"/>
        </w:rPr>
      </w:pPr>
      <w:r w:rsidRPr="002A3E33">
        <w:rPr>
          <w:color w:val="FF0000"/>
        </w:rPr>
        <w:t xml:space="preserve">ABREVIATURAS  </w:t>
      </w:r>
    </w:p>
    <w:p w14:paraId="3825AE4B" w14:textId="77777777" w:rsidR="002A3E33" w:rsidRDefault="002A3E33" w:rsidP="002A3E33">
      <w:r>
        <w:t xml:space="preserve">Mediante ABREVIATURAS se escribe una palabra suprimiendo letras finales o centrales. </w:t>
      </w:r>
    </w:p>
    <w:p w14:paraId="5DD95C46" w14:textId="77777777" w:rsidR="002A3E33" w:rsidRDefault="002A3E33" w:rsidP="002A3E33">
      <w:r>
        <w:t xml:space="preserve">Se escriben siempre con punto o barra al final: </w:t>
      </w:r>
      <w:r w:rsidRPr="002A3E33">
        <w:rPr>
          <w:color w:val="00B050"/>
        </w:rPr>
        <w:t>págs. (páginas), s/ (según).</w:t>
      </w:r>
    </w:p>
    <w:p w14:paraId="5ED37BFC" w14:textId="77777777" w:rsidR="00FB3FDA" w:rsidRDefault="00FB3FDA" w:rsidP="002A3E33">
      <w:pPr>
        <w:rPr>
          <w:color w:val="FF0000"/>
        </w:rPr>
      </w:pPr>
    </w:p>
    <w:p w14:paraId="3A668DD2" w14:textId="069A0C38" w:rsidR="002A3E33" w:rsidRDefault="002A3E33" w:rsidP="002A3E33">
      <w:r w:rsidRPr="002A3E33">
        <w:rPr>
          <w:color w:val="FF0000"/>
        </w:rPr>
        <w:t>SIGLAS</w:t>
      </w:r>
    </w:p>
    <w:p w14:paraId="46074916" w14:textId="76B5E030" w:rsidR="002A3E33" w:rsidRDefault="002A3E33" w:rsidP="002A3E33">
      <w:r>
        <w:t xml:space="preserve">Las SIGLAS son palabras formadas por las letras iniciales de un conjunto de palabras que se escriben con mayúscula y sin puntos: </w:t>
      </w:r>
      <w:r w:rsidRPr="002A3E33">
        <w:rPr>
          <w:color w:val="00B050"/>
        </w:rPr>
        <w:t>ONG (organización no gubernamental).</w:t>
      </w:r>
    </w:p>
    <w:p w14:paraId="5E059CD6" w14:textId="77777777" w:rsidR="00FB3FDA" w:rsidRDefault="00FB3FDA" w:rsidP="002A3E33">
      <w:pPr>
        <w:rPr>
          <w:color w:val="FF0000"/>
        </w:rPr>
      </w:pPr>
    </w:p>
    <w:p w14:paraId="56F6B49E" w14:textId="724862DD" w:rsidR="002A3E33" w:rsidRDefault="002A3E33" w:rsidP="002A3E33">
      <w:r w:rsidRPr="002A3E33">
        <w:rPr>
          <w:color w:val="FF0000"/>
        </w:rPr>
        <w:t>ACRÓNIMOS</w:t>
      </w:r>
    </w:p>
    <w:p w14:paraId="208B9DF2" w14:textId="6D2C48EE" w:rsidR="002A3E33" w:rsidRDefault="002A3E33" w:rsidP="002A3E33">
      <w:r>
        <w:t xml:space="preserve">Los ACRÓNIMOS son palabras formadas por fragmentos de otras palabras o siglas que se pronuncian como una palabra: </w:t>
      </w:r>
      <w:r w:rsidRPr="002A3E33">
        <w:rPr>
          <w:color w:val="00B050"/>
        </w:rPr>
        <w:t>telemática= televisión + informática.</w:t>
      </w:r>
    </w:p>
    <w:p w14:paraId="13FC6862" w14:textId="77777777" w:rsidR="00FB3FDA" w:rsidRDefault="00FB3FDA" w:rsidP="002A3E33">
      <w:pPr>
        <w:rPr>
          <w:color w:val="FF0000"/>
        </w:rPr>
      </w:pPr>
    </w:p>
    <w:p w14:paraId="2737154C" w14:textId="7C70F1E2" w:rsidR="002A3E33" w:rsidRDefault="002A3E33" w:rsidP="002A3E33">
      <w:pPr>
        <w:rPr>
          <w:color w:val="FF0000"/>
        </w:rPr>
      </w:pPr>
      <w:r w:rsidRPr="002A3E33">
        <w:rPr>
          <w:color w:val="FF0000"/>
        </w:rPr>
        <w:t>REPASO DEL USO DE B Y V</w:t>
      </w:r>
    </w:p>
    <w:p w14:paraId="0450CE1C" w14:textId="77777777" w:rsidR="00FB3FDA" w:rsidRDefault="00FB3FDA" w:rsidP="00FB3FDA">
      <w:pPr>
        <w:rPr>
          <w:color w:val="FF0000"/>
        </w:rPr>
      </w:pPr>
    </w:p>
    <w:p w14:paraId="3575330D" w14:textId="185EB4F5" w:rsidR="00FB3FDA" w:rsidRDefault="00FB3FDA" w:rsidP="00FB3FDA">
      <w:r w:rsidRPr="00FB3FDA">
        <w:rPr>
          <w:color w:val="FF0000"/>
        </w:rPr>
        <w:t>SE ESCRIBEN CON B</w:t>
      </w:r>
    </w:p>
    <w:p w14:paraId="6C344938" w14:textId="77777777" w:rsidR="00FB3FDA" w:rsidRDefault="00FB3FDA" w:rsidP="00FB3FDA">
      <w:r>
        <w:t>Toda palabra en que el sonido b precede a otra consonante.</w:t>
      </w:r>
    </w:p>
    <w:p w14:paraId="2CE9DED5" w14:textId="77777777" w:rsidR="00FB3FDA" w:rsidRDefault="00FB3FDA" w:rsidP="00FB3FDA">
      <w:r>
        <w:t>Los verbos acabados en -</w:t>
      </w:r>
      <w:proofErr w:type="spellStart"/>
      <w:r>
        <w:t>bir</w:t>
      </w:r>
      <w:proofErr w:type="spellEnd"/>
      <w:r>
        <w:t xml:space="preserve">, </w:t>
      </w:r>
      <w:r w:rsidRPr="002A3E33">
        <w:rPr>
          <w:b/>
          <w:bCs/>
        </w:rPr>
        <w:t>excepto hervir, servir</w:t>
      </w:r>
      <w:r>
        <w:t xml:space="preserve"> y vivir con sus derivados y compuestos.</w:t>
      </w:r>
    </w:p>
    <w:p w14:paraId="23166407" w14:textId="77777777" w:rsidR="00FB3FDA" w:rsidRDefault="00FB3FDA" w:rsidP="00FB3FDA">
      <w:r>
        <w:t xml:space="preserve">Las terminaciones </w:t>
      </w:r>
      <w:r w:rsidRPr="002A3E33">
        <w:rPr>
          <w:b/>
          <w:bCs/>
        </w:rPr>
        <w:t xml:space="preserve">-aba,- </w:t>
      </w:r>
      <w:proofErr w:type="spellStart"/>
      <w:r w:rsidRPr="002A3E33">
        <w:rPr>
          <w:b/>
          <w:bCs/>
        </w:rPr>
        <w:t>abas</w:t>
      </w:r>
      <w:proofErr w:type="spellEnd"/>
      <w:r w:rsidRPr="002A3E33">
        <w:rPr>
          <w:b/>
          <w:bCs/>
        </w:rPr>
        <w:t>, -aba, -</w:t>
      </w:r>
      <w:proofErr w:type="spellStart"/>
      <w:r w:rsidRPr="002A3E33">
        <w:rPr>
          <w:b/>
          <w:bCs/>
        </w:rPr>
        <w:t>abamos</w:t>
      </w:r>
      <w:proofErr w:type="spellEnd"/>
      <w:r w:rsidRPr="002A3E33">
        <w:rPr>
          <w:b/>
          <w:bCs/>
        </w:rPr>
        <w:t xml:space="preserve"> -</w:t>
      </w:r>
      <w:proofErr w:type="spellStart"/>
      <w:r w:rsidRPr="002A3E33">
        <w:rPr>
          <w:b/>
          <w:bCs/>
        </w:rPr>
        <w:t>abais</w:t>
      </w:r>
      <w:proofErr w:type="spellEnd"/>
      <w:r w:rsidRPr="002A3E33">
        <w:rPr>
          <w:b/>
          <w:bCs/>
        </w:rPr>
        <w:t xml:space="preserve"> y -</w:t>
      </w:r>
      <w:proofErr w:type="spellStart"/>
      <w:r w:rsidRPr="002A3E33">
        <w:rPr>
          <w:b/>
          <w:bCs/>
        </w:rPr>
        <w:t>aban</w:t>
      </w:r>
      <w:proofErr w:type="spellEnd"/>
      <w:r>
        <w:t xml:space="preserve"> del </w:t>
      </w:r>
      <w:r w:rsidRPr="002A3E33">
        <w:rPr>
          <w:b/>
          <w:bCs/>
        </w:rPr>
        <w:t>pretérito imperfecto de indicativo</w:t>
      </w:r>
      <w:r>
        <w:t xml:space="preserve"> </w:t>
      </w:r>
      <w:r w:rsidRPr="002A3E33">
        <w:rPr>
          <w:b/>
          <w:bCs/>
        </w:rPr>
        <w:t>de la primera conjugación y del verbo ir.</w:t>
      </w:r>
    </w:p>
    <w:p w14:paraId="2D08216F" w14:textId="77777777" w:rsidR="00FB3FDA" w:rsidRPr="002A3E33" w:rsidRDefault="00FB3FDA" w:rsidP="00FB3FDA">
      <w:pPr>
        <w:rPr>
          <w:b/>
          <w:bCs/>
        </w:rPr>
      </w:pPr>
      <w:r>
        <w:t xml:space="preserve">Las palabras que empiezan por </w:t>
      </w:r>
      <w:proofErr w:type="spellStart"/>
      <w:r w:rsidRPr="002A3E33">
        <w:rPr>
          <w:b/>
          <w:bCs/>
        </w:rPr>
        <w:t>bibl</w:t>
      </w:r>
      <w:proofErr w:type="spellEnd"/>
      <w:r w:rsidRPr="002A3E33">
        <w:rPr>
          <w:b/>
          <w:bCs/>
        </w:rPr>
        <w:t>-, bu-, bur- y bus-</w:t>
      </w:r>
    </w:p>
    <w:p w14:paraId="2BF75E57" w14:textId="77777777" w:rsidR="00FB3FDA" w:rsidRDefault="00FB3FDA" w:rsidP="00FB3FDA">
      <w:r>
        <w:t>Las palabras terminadas en -</w:t>
      </w:r>
      <w:proofErr w:type="spellStart"/>
      <w:r w:rsidRPr="002A3E33">
        <w:rPr>
          <w:b/>
          <w:bCs/>
        </w:rPr>
        <w:t>bilidad</w:t>
      </w:r>
      <w:proofErr w:type="spellEnd"/>
      <w:r w:rsidRPr="002A3E33">
        <w:rPr>
          <w:b/>
          <w:bCs/>
        </w:rPr>
        <w:t>, -</w:t>
      </w:r>
      <w:proofErr w:type="spellStart"/>
      <w:r w:rsidRPr="002A3E33">
        <w:rPr>
          <w:b/>
          <w:bCs/>
        </w:rPr>
        <w:t>bundo</w:t>
      </w:r>
      <w:proofErr w:type="spellEnd"/>
      <w:r w:rsidRPr="002A3E33">
        <w:rPr>
          <w:b/>
          <w:bCs/>
        </w:rPr>
        <w:t xml:space="preserve"> y -</w:t>
      </w:r>
      <w:proofErr w:type="spellStart"/>
      <w:r w:rsidRPr="002A3E33">
        <w:rPr>
          <w:b/>
          <w:bCs/>
        </w:rPr>
        <w:t>bunda</w:t>
      </w:r>
      <w:proofErr w:type="spellEnd"/>
      <w:r>
        <w:t xml:space="preserve"> a excepción de </w:t>
      </w:r>
      <w:r w:rsidRPr="002A3E33">
        <w:rPr>
          <w:color w:val="FF0000"/>
        </w:rPr>
        <w:t>civilidad y movilidad</w:t>
      </w:r>
      <w:r>
        <w:t>.</w:t>
      </w:r>
    </w:p>
    <w:p w14:paraId="2F1C68FF" w14:textId="77777777" w:rsidR="00FB3FDA" w:rsidRDefault="00FB3FDA" w:rsidP="00FB3FDA">
      <w:pPr>
        <w:rPr>
          <w:color w:val="FF0000"/>
        </w:rPr>
      </w:pPr>
    </w:p>
    <w:p w14:paraId="4BEB003A" w14:textId="2AFFB701" w:rsidR="00FB3FDA" w:rsidRDefault="00FB3FDA" w:rsidP="00FB3FDA">
      <w:r w:rsidRPr="00FB3FDA">
        <w:rPr>
          <w:color w:val="FF0000"/>
        </w:rPr>
        <w:t>SE ESCRIBEN CON V</w:t>
      </w:r>
    </w:p>
    <w:p w14:paraId="11749BFF" w14:textId="77777777" w:rsidR="00FB3FDA" w:rsidRDefault="00FB3FDA" w:rsidP="00FB3FDA">
      <w:r>
        <w:t xml:space="preserve">Los adjetivos terminados en </w:t>
      </w:r>
      <w:r w:rsidRPr="00FB3FDA">
        <w:rPr>
          <w:b/>
          <w:bCs/>
        </w:rPr>
        <w:t>-</w:t>
      </w:r>
      <w:proofErr w:type="spellStart"/>
      <w:r w:rsidRPr="00FB3FDA">
        <w:rPr>
          <w:b/>
          <w:bCs/>
        </w:rPr>
        <w:t>avo</w:t>
      </w:r>
      <w:proofErr w:type="spellEnd"/>
      <w:r w:rsidRPr="00FB3FDA">
        <w:rPr>
          <w:b/>
          <w:bCs/>
        </w:rPr>
        <w:t>, -</w:t>
      </w:r>
      <w:proofErr w:type="spellStart"/>
      <w:r w:rsidRPr="00FB3FDA">
        <w:rPr>
          <w:b/>
          <w:bCs/>
        </w:rPr>
        <w:t>ava</w:t>
      </w:r>
      <w:proofErr w:type="spellEnd"/>
      <w:r w:rsidRPr="00FB3FDA">
        <w:rPr>
          <w:b/>
          <w:bCs/>
        </w:rPr>
        <w:t>, -</w:t>
      </w:r>
      <w:proofErr w:type="spellStart"/>
      <w:r w:rsidRPr="00FB3FDA">
        <w:rPr>
          <w:b/>
          <w:bCs/>
        </w:rPr>
        <w:t>ivo</w:t>
      </w:r>
      <w:proofErr w:type="spellEnd"/>
      <w:r w:rsidRPr="00FB3FDA">
        <w:rPr>
          <w:b/>
          <w:bCs/>
        </w:rPr>
        <w:t>, -</w:t>
      </w:r>
      <w:proofErr w:type="spellStart"/>
      <w:r w:rsidRPr="00FB3FDA">
        <w:rPr>
          <w:b/>
          <w:bCs/>
        </w:rPr>
        <w:t>iva</w:t>
      </w:r>
      <w:proofErr w:type="spellEnd"/>
      <w:r w:rsidRPr="00FB3FDA">
        <w:rPr>
          <w:b/>
          <w:bCs/>
        </w:rPr>
        <w:t>, -evo, -</w:t>
      </w:r>
      <w:proofErr w:type="spellStart"/>
      <w:r w:rsidRPr="00FB3FDA">
        <w:rPr>
          <w:b/>
          <w:bCs/>
        </w:rPr>
        <w:t>eva</w:t>
      </w:r>
      <w:proofErr w:type="spellEnd"/>
      <w:r w:rsidRPr="00FB3FDA">
        <w:rPr>
          <w:b/>
          <w:bCs/>
        </w:rPr>
        <w:t>.</w:t>
      </w:r>
    </w:p>
    <w:p w14:paraId="419140D5" w14:textId="77777777" w:rsidR="00FB3FDA" w:rsidRDefault="00FB3FDA" w:rsidP="00FB3FDA">
      <w:r>
        <w:t>Las formas verbales de los verbos que no tienen en el infinitivo ni b ni v, a excepción del pretérito imperfecto de indicativo.</w:t>
      </w:r>
    </w:p>
    <w:p w14:paraId="686CC949" w14:textId="77777777" w:rsidR="002A3E33" w:rsidRDefault="002A3E33" w:rsidP="002A3E33"/>
    <w:p w14:paraId="1D1C2946" w14:textId="77777777" w:rsidR="00FB3FDA" w:rsidRDefault="00FB3FDA">
      <w:r>
        <w:br w:type="page"/>
      </w:r>
    </w:p>
    <w:p w14:paraId="0738C9EC" w14:textId="5C68227E" w:rsidR="002A3E33" w:rsidRPr="00FB3FDA" w:rsidRDefault="002A3E33" w:rsidP="002A3E33">
      <w:pPr>
        <w:rPr>
          <w:b/>
          <w:bCs/>
        </w:rPr>
      </w:pPr>
      <w:r w:rsidRPr="00FB3FDA">
        <w:rPr>
          <w:b/>
          <w:bCs/>
        </w:rPr>
        <w:lastRenderedPageBreak/>
        <w:t>ACTIVIDADES</w:t>
      </w:r>
    </w:p>
    <w:p w14:paraId="28A716E3" w14:textId="55E92327" w:rsidR="002A3E33" w:rsidRPr="00232C68" w:rsidRDefault="00FB3FDA" w:rsidP="002A3E33">
      <w:pPr>
        <w:rPr>
          <w:sz w:val="18"/>
          <w:szCs w:val="18"/>
        </w:rPr>
      </w:pPr>
      <w:r>
        <w:t xml:space="preserve">1.- </w:t>
      </w:r>
      <w:r w:rsidR="002A3E33">
        <w:t>Relaciona cada palabra con su abreviatura correspondiente</w:t>
      </w:r>
      <w:r w:rsidR="00232C68">
        <w:t xml:space="preserve"> (</w:t>
      </w:r>
      <w:r w:rsidR="00232C68" w:rsidRPr="00232C68">
        <w:rPr>
          <w:sz w:val="18"/>
          <w:szCs w:val="18"/>
        </w:rPr>
        <w:t>para ello,</w:t>
      </w:r>
      <w:r w:rsidR="002A3E33" w:rsidRPr="00232C68">
        <w:rPr>
          <w:sz w:val="18"/>
          <w:szCs w:val="18"/>
        </w:rPr>
        <w:t xml:space="preserve"> escribe la palabra junto a su abreviatura</w:t>
      </w:r>
      <w:r w:rsidR="00232C68">
        <w:rPr>
          <w:sz w:val="18"/>
          <w:szCs w:val="18"/>
        </w:rPr>
        <w:t>)</w:t>
      </w:r>
    </w:p>
    <w:tbl>
      <w:tblPr>
        <w:tblStyle w:val="Tablaconcuadrcula"/>
        <w:tblW w:w="9911" w:type="dxa"/>
        <w:tblLook w:val="04A0" w:firstRow="1" w:lastRow="0" w:firstColumn="1" w:lastColumn="0" w:noHBand="0" w:noVBand="1"/>
      </w:tblPr>
      <w:tblGrid>
        <w:gridCol w:w="2477"/>
        <w:gridCol w:w="2478"/>
        <w:gridCol w:w="2478"/>
        <w:gridCol w:w="2478"/>
      </w:tblGrid>
      <w:tr w:rsidR="002A3E33" w14:paraId="57ECAB6A" w14:textId="77777777" w:rsidTr="00FB3FDA">
        <w:trPr>
          <w:trHeight w:val="397"/>
        </w:trPr>
        <w:tc>
          <w:tcPr>
            <w:tcW w:w="2477" w:type="dxa"/>
            <w:vAlign w:val="center"/>
          </w:tcPr>
          <w:p w14:paraId="4B6B3030" w14:textId="553DC23C" w:rsidR="002A3E33" w:rsidRDefault="002A3E33" w:rsidP="00FB3FDA">
            <w:r>
              <w:t>abreviatura</w:t>
            </w:r>
          </w:p>
        </w:tc>
        <w:tc>
          <w:tcPr>
            <w:tcW w:w="2478" w:type="dxa"/>
            <w:vAlign w:val="center"/>
          </w:tcPr>
          <w:p w14:paraId="6A2486E3" w14:textId="10CE1C0D" w:rsidR="002A3E33" w:rsidRDefault="002A3E33" w:rsidP="00FB3FDA">
            <w:r>
              <w:t>palabra</w:t>
            </w:r>
            <w:r w:rsidR="00232C68">
              <w:t xml:space="preserve"> cambiada</w:t>
            </w:r>
          </w:p>
        </w:tc>
        <w:tc>
          <w:tcPr>
            <w:tcW w:w="2478" w:type="dxa"/>
            <w:vAlign w:val="center"/>
          </w:tcPr>
          <w:p w14:paraId="447CFB11" w14:textId="5D659863" w:rsidR="002A3E33" w:rsidRDefault="002A3E33" w:rsidP="00FB3FDA">
            <w:r>
              <w:t>abreviatura</w:t>
            </w:r>
          </w:p>
        </w:tc>
        <w:tc>
          <w:tcPr>
            <w:tcW w:w="2478" w:type="dxa"/>
            <w:vAlign w:val="center"/>
          </w:tcPr>
          <w:p w14:paraId="1657B06C" w14:textId="31AB1A58" w:rsidR="002A3E33" w:rsidRDefault="002A3E33" w:rsidP="00FB3FDA">
            <w:r w:rsidRPr="00232C68">
              <w:rPr>
                <w:color w:val="FF0000"/>
              </w:rPr>
              <w:t>palabra</w:t>
            </w:r>
            <w:r w:rsidR="00232C68">
              <w:rPr>
                <w:color w:val="FF0000"/>
              </w:rPr>
              <w:t xml:space="preserve"> correcta</w:t>
            </w:r>
          </w:p>
        </w:tc>
      </w:tr>
      <w:tr w:rsidR="002A3E33" w14:paraId="25E80E84" w14:textId="77777777" w:rsidTr="00FB3FDA">
        <w:trPr>
          <w:trHeight w:val="397"/>
        </w:trPr>
        <w:tc>
          <w:tcPr>
            <w:tcW w:w="2477" w:type="dxa"/>
            <w:vAlign w:val="center"/>
          </w:tcPr>
          <w:p w14:paraId="4234218F" w14:textId="7F6CA34E" w:rsidR="002A3E33" w:rsidRDefault="002A3E33" w:rsidP="00FB3FDA">
            <w:r>
              <w:t>Sr.</w:t>
            </w:r>
          </w:p>
        </w:tc>
        <w:tc>
          <w:tcPr>
            <w:tcW w:w="2478" w:type="dxa"/>
            <w:vAlign w:val="center"/>
          </w:tcPr>
          <w:p w14:paraId="64F84EC0" w14:textId="47438441" w:rsidR="002A3E33" w:rsidRDefault="002A3E33" w:rsidP="00FB3FDA">
            <w:r>
              <w:t>Excelentísima</w:t>
            </w:r>
          </w:p>
        </w:tc>
        <w:tc>
          <w:tcPr>
            <w:tcW w:w="2478" w:type="dxa"/>
            <w:vAlign w:val="center"/>
          </w:tcPr>
          <w:p w14:paraId="06AA299D" w14:textId="1D93E82E" w:rsidR="002A3E33" w:rsidRDefault="002A3E33" w:rsidP="00FB3FDA">
            <w:r>
              <w:t>Sr.</w:t>
            </w:r>
          </w:p>
        </w:tc>
        <w:tc>
          <w:tcPr>
            <w:tcW w:w="2478" w:type="dxa"/>
            <w:vAlign w:val="center"/>
          </w:tcPr>
          <w:p w14:paraId="24F219DB" w14:textId="09B883EF" w:rsidR="002A3E33" w:rsidRDefault="002A3E33" w:rsidP="00FB3FDA"/>
        </w:tc>
      </w:tr>
      <w:tr w:rsidR="002A3E33" w14:paraId="7756B1F1" w14:textId="77777777" w:rsidTr="00FB3FDA">
        <w:trPr>
          <w:trHeight w:val="397"/>
        </w:trPr>
        <w:tc>
          <w:tcPr>
            <w:tcW w:w="2477" w:type="dxa"/>
            <w:vAlign w:val="center"/>
          </w:tcPr>
          <w:p w14:paraId="5281A1C3" w14:textId="6594F169" w:rsidR="002A3E33" w:rsidRDefault="002A3E33" w:rsidP="00FB3FDA">
            <w:r>
              <w:t>Uds.</w:t>
            </w:r>
          </w:p>
        </w:tc>
        <w:tc>
          <w:tcPr>
            <w:tcW w:w="2478" w:type="dxa"/>
            <w:vAlign w:val="center"/>
          </w:tcPr>
          <w:p w14:paraId="52279E70" w14:textId="67DE51E2" w:rsidR="002A3E33" w:rsidRDefault="002A3E33" w:rsidP="00FB3FDA">
            <w:r>
              <w:t>Ustedes</w:t>
            </w:r>
          </w:p>
        </w:tc>
        <w:tc>
          <w:tcPr>
            <w:tcW w:w="2478" w:type="dxa"/>
            <w:vAlign w:val="center"/>
          </w:tcPr>
          <w:p w14:paraId="4D87D672" w14:textId="4E3EFADC" w:rsidR="002A3E33" w:rsidRDefault="002A3E33" w:rsidP="00FB3FDA">
            <w:r>
              <w:t>Uds.</w:t>
            </w:r>
          </w:p>
        </w:tc>
        <w:tc>
          <w:tcPr>
            <w:tcW w:w="2478" w:type="dxa"/>
            <w:vAlign w:val="center"/>
          </w:tcPr>
          <w:p w14:paraId="54F61E68" w14:textId="490B31F1" w:rsidR="002A3E33" w:rsidRDefault="002A3E33" w:rsidP="00FB3FDA"/>
        </w:tc>
      </w:tr>
      <w:tr w:rsidR="002A3E33" w14:paraId="3B0A0641" w14:textId="77777777" w:rsidTr="00FB3FDA">
        <w:trPr>
          <w:trHeight w:val="397"/>
        </w:trPr>
        <w:tc>
          <w:tcPr>
            <w:tcW w:w="2477" w:type="dxa"/>
            <w:vAlign w:val="center"/>
          </w:tcPr>
          <w:p w14:paraId="53F55972" w14:textId="02E69D36" w:rsidR="002A3E33" w:rsidRDefault="002A3E33" w:rsidP="00FB3FDA">
            <w:r>
              <w:t>Excma.</w:t>
            </w:r>
          </w:p>
        </w:tc>
        <w:tc>
          <w:tcPr>
            <w:tcW w:w="2478" w:type="dxa"/>
            <w:vAlign w:val="center"/>
          </w:tcPr>
          <w:p w14:paraId="06754934" w14:textId="6584D720" w:rsidR="002A3E33" w:rsidRDefault="002A3E33" w:rsidP="00FB3FDA">
            <w:r>
              <w:t>Señor</w:t>
            </w:r>
          </w:p>
        </w:tc>
        <w:tc>
          <w:tcPr>
            <w:tcW w:w="2478" w:type="dxa"/>
            <w:vAlign w:val="center"/>
          </w:tcPr>
          <w:p w14:paraId="3C51430A" w14:textId="612AB511" w:rsidR="002A3E33" w:rsidRDefault="002A3E33" w:rsidP="00FB3FDA">
            <w:r>
              <w:t>Excma.</w:t>
            </w:r>
          </w:p>
        </w:tc>
        <w:tc>
          <w:tcPr>
            <w:tcW w:w="2478" w:type="dxa"/>
            <w:vAlign w:val="center"/>
          </w:tcPr>
          <w:p w14:paraId="5C85FAC0" w14:textId="6F3AC2D4" w:rsidR="002A3E33" w:rsidRDefault="002A3E33" w:rsidP="00FB3FDA"/>
        </w:tc>
      </w:tr>
      <w:tr w:rsidR="002A3E33" w14:paraId="50EDC7F6" w14:textId="77777777" w:rsidTr="00FB3FDA">
        <w:trPr>
          <w:trHeight w:val="397"/>
        </w:trPr>
        <w:tc>
          <w:tcPr>
            <w:tcW w:w="2477" w:type="dxa"/>
            <w:vAlign w:val="center"/>
          </w:tcPr>
          <w:p w14:paraId="0A9EB51F" w14:textId="33AEEEE9" w:rsidR="002A3E33" w:rsidRDefault="002A3E33" w:rsidP="00FB3FDA">
            <w:r>
              <w:t>Nº</w:t>
            </w:r>
          </w:p>
        </w:tc>
        <w:tc>
          <w:tcPr>
            <w:tcW w:w="2478" w:type="dxa"/>
            <w:vAlign w:val="center"/>
          </w:tcPr>
          <w:p w14:paraId="05972102" w14:textId="1F2711A7" w:rsidR="002A3E33" w:rsidRDefault="002A3E33" w:rsidP="00FB3FDA">
            <w:r>
              <w:t>Número</w:t>
            </w:r>
          </w:p>
        </w:tc>
        <w:tc>
          <w:tcPr>
            <w:tcW w:w="2478" w:type="dxa"/>
            <w:vAlign w:val="center"/>
          </w:tcPr>
          <w:p w14:paraId="68206001" w14:textId="3E7143A3" w:rsidR="002A3E33" w:rsidRDefault="002A3E33" w:rsidP="00FB3FDA">
            <w:r>
              <w:t>Nº</w:t>
            </w:r>
          </w:p>
        </w:tc>
        <w:tc>
          <w:tcPr>
            <w:tcW w:w="2478" w:type="dxa"/>
            <w:vAlign w:val="center"/>
          </w:tcPr>
          <w:p w14:paraId="11DA0CCA" w14:textId="1485B293" w:rsidR="002A3E33" w:rsidRDefault="002A3E33" w:rsidP="00FB3FDA"/>
        </w:tc>
      </w:tr>
    </w:tbl>
    <w:p w14:paraId="240CBE25" w14:textId="7B4788FB" w:rsidR="002A3E33" w:rsidRDefault="00FB3FDA" w:rsidP="002A3E33">
      <w:r>
        <w:t xml:space="preserve">2.- </w:t>
      </w:r>
      <w:r w:rsidR="002A3E33">
        <w:t>Las siglas siguientes tienen carácter geográfico u organizativo. Identifícalas.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29"/>
        <w:gridCol w:w="8782"/>
      </w:tblGrid>
      <w:tr w:rsidR="002A3E33" w14:paraId="5DB7739B" w14:textId="77777777" w:rsidTr="00FB3FDA">
        <w:trPr>
          <w:trHeight w:val="340"/>
        </w:trPr>
        <w:tc>
          <w:tcPr>
            <w:tcW w:w="1129" w:type="dxa"/>
            <w:vAlign w:val="center"/>
          </w:tcPr>
          <w:p w14:paraId="124551A0" w14:textId="43D26F50" w:rsidR="002A3E33" w:rsidRDefault="002A3E33" w:rsidP="00FB3FDA">
            <w:proofErr w:type="gramStart"/>
            <w:r>
              <w:t>EE.UU.</w:t>
            </w:r>
            <w:proofErr w:type="gramEnd"/>
          </w:p>
        </w:tc>
        <w:tc>
          <w:tcPr>
            <w:tcW w:w="8782" w:type="dxa"/>
            <w:vAlign w:val="center"/>
          </w:tcPr>
          <w:p w14:paraId="08591CED" w14:textId="77777777" w:rsidR="002A3E33" w:rsidRDefault="002A3E33" w:rsidP="00FB3FDA"/>
        </w:tc>
      </w:tr>
      <w:tr w:rsidR="002A3E33" w14:paraId="288110DD" w14:textId="77777777" w:rsidTr="00FB3FDA">
        <w:trPr>
          <w:trHeight w:val="340"/>
        </w:trPr>
        <w:tc>
          <w:tcPr>
            <w:tcW w:w="1129" w:type="dxa"/>
            <w:vAlign w:val="center"/>
          </w:tcPr>
          <w:p w14:paraId="61DAF466" w14:textId="6FA9A153" w:rsidR="002A3E33" w:rsidRDefault="002A3E33" w:rsidP="00FB3FDA">
            <w:r>
              <w:t>ONU</w:t>
            </w:r>
          </w:p>
        </w:tc>
        <w:tc>
          <w:tcPr>
            <w:tcW w:w="8782" w:type="dxa"/>
            <w:vAlign w:val="center"/>
          </w:tcPr>
          <w:p w14:paraId="27DEC6E5" w14:textId="77777777" w:rsidR="002A3E33" w:rsidRDefault="002A3E33" w:rsidP="00FB3FDA"/>
        </w:tc>
      </w:tr>
      <w:tr w:rsidR="002A3E33" w14:paraId="165AD2A8" w14:textId="77777777" w:rsidTr="00FB3FDA">
        <w:trPr>
          <w:trHeight w:val="340"/>
        </w:trPr>
        <w:tc>
          <w:tcPr>
            <w:tcW w:w="1129" w:type="dxa"/>
            <w:vAlign w:val="center"/>
          </w:tcPr>
          <w:p w14:paraId="7A70C7AC" w14:textId="41802852" w:rsidR="002A3E33" w:rsidRDefault="002A3E33" w:rsidP="00FB3FDA">
            <w:r>
              <w:t>UE</w:t>
            </w:r>
          </w:p>
        </w:tc>
        <w:tc>
          <w:tcPr>
            <w:tcW w:w="8782" w:type="dxa"/>
            <w:vAlign w:val="center"/>
          </w:tcPr>
          <w:p w14:paraId="53A90612" w14:textId="77777777" w:rsidR="002A3E33" w:rsidRDefault="002A3E33" w:rsidP="00FB3FDA"/>
        </w:tc>
      </w:tr>
      <w:tr w:rsidR="002A3E33" w14:paraId="7E172930" w14:textId="77777777" w:rsidTr="00FB3FDA">
        <w:trPr>
          <w:trHeight w:val="340"/>
        </w:trPr>
        <w:tc>
          <w:tcPr>
            <w:tcW w:w="1129" w:type="dxa"/>
            <w:vAlign w:val="center"/>
          </w:tcPr>
          <w:p w14:paraId="35504302" w14:textId="14D09714" w:rsidR="002A3E33" w:rsidRDefault="002A3E33" w:rsidP="00FB3FDA">
            <w:r>
              <w:t>CC.AA.</w:t>
            </w:r>
          </w:p>
        </w:tc>
        <w:tc>
          <w:tcPr>
            <w:tcW w:w="8782" w:type="dxa"/>
            <w:vAlign w:val="center"/>
          </w:tcPr>
          <w:p w14:paraId="6327849B" w14:textId="77777777" w:rsidR="002A3E33" w:rsidRDefault="002A3E33" w:rsidP="00FB3FDA"/>
        </w:tc>
      </w:tr>
    </w:tbl>
    <w:p w14:paraId="6467AC30" w14:textId="05A9E160" w:rsidR="002A3E33" w:rsidRDefault="00FB3FDA" w:rsidP="002A3E33">
      <w:r>
        <w:t xml:space="preserve">3.- </w:t>
      </w:r>
      <w:r w:rsidR="002A3E33">
        <w:t>Qué significan los siguientes acrónimos.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6"/>
        <w:gridCol w:w="8215"/>
      </w:tblGrid>
      <w:tr w:rsidR="002A3E33" w:rsidRPr="002A3E33" w14:paraId="3FC83FB4" w14:textId="7AD98793" w:rsidTr="00FB3FDA">
        <w:trPr>
          <w:trHeight w:val="340"/>
        </w:trPr>
        <w:tc>
          <w:tcPr>
            <w:tcW w:w="1696" w:type="dxa"/>
            <w:vAlign w:val="center"/>
          </w:tcPr>
          <w:p w14:paraId="5E997271" w14:textId="77777777" w:rsidR="002A3E33" w:rsidRPr="002A3E33" w:rsidRDefault="002A3E33" w:rsidP="00FB3FDA">
            <w:r w:rsidRPr="002A3E33">
              <w:t>RENFE</w:t>
            </w:r>
          </w:p>
        </w:tc>
        <w:tc>
          <w:tcPr>
            <w:tcW w:w="8215" w:type="dxa"/>
            <w:vAlign w:val="center"/>
          </w:tcPr>
          <w:p w14:paraId="06330605" w14:textId="77777777" w:rsidR="002A3E33" w:rsidRPr="002A3E33" w:rsidRDefault="002A3E33" w:rsidP="00FB3FDA"/>
        </w:tc>
      </w:tr>
      <w:tr w:rsidR="002A3E33" w:rsidRPr="002A3E33" w14:paraId="4CBB9131" w14:textId="6E7AABC8" w:rsidTr="00FB3FDA">
        <w:trPr>
          <w:trHeight w:val="340"/>
        </w:trPr>
        <w:tc>
          <w:tcPr>
            <w:tcW w:w="1696" w:type="dxa"/>
            <w:vAlign w:val="center"/>
          </w:tcPr>
          <w:p w14:paraId="0040B064" w14:textId="77777777" w:rsidR="002A3E33" w:rsidRPr="002A3E33" w:rsidRDefault="002A3E33" w:rsidP="00FB3FDA">
            <w:r w:rsidRPr="002A3E33">
              <w:t>ONU</w:t>
            </w:r>
          </w:p>
        </w:tc>
        <w:tc>
          <w:tcPr>
            <w:tcW w:w="8215" w:type="dxa"/>
            <w:vAlign w:val="center"/>
          </w:tcPr>
          <w:p w14:paraId="731CF9CF" w14:textId="77777777" w:rsidR="002A3E33" w:rsidRPr="002A3E33" w:rsidRDefault="002A3E33" w:rsidP="00FB3FDA"/>
        </w:tc>
      </w:tr>
      <w:tr w:rsidR="002A3E33" w:rsidRPr="002A3E33" w14:paraId="5B2F8152" w14:textId="39A8789B" w:rsidTr="00FB3FDA">
        <w:trPr>
          <w:trHeight w:val="340"/>
        </w:trPr>
        <w:tc>
          <w:tcPr>
            <w:tcW w:w="1696" w:type="dxa"/>
            <w:vAlign w:val="center"/>
          </w:tcPr>
          <w:p w14:paraId="52BDECBA" w14:textId="77777777" w:rsidR="002A3E33" w:rsidRPr="002A3E33" w:rsidRDefault="002A3E33" w:rsidP="00FB3FDA">
            <w:r w:rsidRPr="002A3E33">
              <w:t>OVNI</w:t>
            </w:r>
          </w:p>
        </w:tc>
        <w:tc>
          <w:tcPr>
            <w:tcW w:w="8215" w:type="dxa"/>
            <w:vAlign w:val="center"/>
          </w:tcPr>
          <w:p w14:paraId="0F279646" w14:textId="77777777" w:rsidR="002A3E33" w:rsidRPr="002A3E33" w:rsidRDefault="002A3E33" w:rsidP="00FB3FDA"/>
        </w:tc>
      </w:tr>
      <w:tr w:rsidR="002A3E33" w:rsidRPr="002A3E33" w14:paraId="1BD905EF" w14:textId="7CBCA53C" w:rsidTr="00FB3FDA">
        <w:trPr>
          <w:trHeight w:val="340"/>
        </w:trPr>
        <w:tc>
          <w:tcPr>
            <w:tcW w:w="1696" w:type="dxa"/>
            <w:vAlign w:val="center"/>
          </w:tcPr>
          <w:p w14:paraId="48811A41" w14:textId="77777777" w:rsidR="002A3E33" w:rsidRPr="002A3E33" w:rsidRDefault="002A3E33" w:rsidP="00FB3FDA">
            <w:r w:rsidRPr="002A3E33">
              <w:t>OFIMÁTICA</w:t>
            </w:r>
          </w:p>
        </w:tc>
        <w:tc>
          <w:tcPr>
            <w:tcW w:w="8215" w:type="dxa"/>
            <w:vAlign w:val="center"/>
          </w:tcPr>
          <w:p w14:paraId="6C1BFCA2" w14:textId="77777777" w:rsidR="002A3E33" w:rsidRPr="002A3E33" w:rsidRDefault="002A3E33" w:rsidP="00FB3FDA"/>
        </w:tc>
      </w:tr>
    </w:tbl>
    <w:p w14:paraId="1FDE4414" w14:textId="10E0E045" w:rsidR="002A3E33" w:rsidRDefault="00FB3FDA" w:rsidP="00232C68">
      <w:pPr>
        <w:spacing w:line="360" w:lineRule="auto"/>
      </w:pPr>
      <w:r>
        <w:t xml:space="preserve">4.- </w:t>
      </w:r>
      <w:r w:rsidR="002A3E33">
        <w:t>Completa las oraciones siguientes escribiendo la forma verbal correcta.</w:t>
      </w:r>
    </w:p>
    <w:p w14:paraId="2CE66625" w14:textId="77777777" w:rsidR="002A3E33" w:rsidRDefault="002A3E33" w:rsidP="00FB3FDA">
      <w:pPr>
        <w:spacing w:line="360" w:lineRule="auto"/>
      </w:pPr>
      <w:r w:rsidRPr="00FB3FDA">
        <w:rPr>
          <w:color w:val="FF0000"/>
        </w:rPr>
        <w:t xml:space="preserve">(esperar) </w:t>
      </w:r>
      <w:r>
        <w:t>.............................................. tu llamada ayer.</w:t>
      </w:r>
    </w:p>
    <w:p w14:paraId="1DE959BB" w14:textId="77777777" w:rsidR="002A3E33" w:rsidRDefault="002A3E33" w:rsidP="00FB3FDA">
      <w:pPr>
        <w:spacing w:line="360" w:lineRule="auto"/>
      </w:pPr>
      <w:r>
        <w:t xml:space="preserve">Me gustaría que </w:t>
      </w:r>
      <w:r w:rsidRPr="00FB3FDA">
        <w:rPr>
          <w:color w:val="FF0000"/>
        </w:rPr>
        <w:t xml:space="preserve">(tener) </w:t>
      </w:r>
      <w:r>
        <w:t>.............................................. un buen regalo.</w:t>
      </w:r>
    </w:p>
    <w:p w14:paraId="1C242EEE" w14:textId="77777777" w:rsidR="002A3E33" w:rsidRDefault="002A3E33" w:rsidP="00FB3FDA">
      <w:pPr>
        <w:spacing w:line="360" w:lineRule="auto"/>
      </w:pPr>
      <w:r>
        <w:t xml:space="preserve">Mi hermano </w:t>
      </w:r>
      <w:r w:rsidRPr="00FB3FDA">
        <w:rPr>
          <w:color w:val="FF0000"/>
        </w:rPr>
        <w:t xml:space="preserve">(contribuir) </w:t>
      </w:r>
      <w:r>
        <w:t>................................................... con un donativo.</w:t>
      </w:r>
    </w:p>
    <w:p w14:paraId="33292BB1" w14:textId="7A0785A9" w:rsidR="002A3E33" w:rsidRDefault="002A3E33" w:rsidP="00FB3FDA">
      <w:pPr>
        <w:spacing w:line="360" w:lineRule="auto"/>
      </w:pPr>
      <w:r>
        <w:t xml:space="preserve">Ayer no salí. </w:t>
      </w:r>
      <w:r w:rsidRPr="00FB3FDA">
        <w:rPr>
          <w:color w:val="FF0000"/>
        </w:rPr>
        <w:t>(</w:t>
      </w:r>
      <w:r w:rsidR="00FB3FDA">
        <w:rPr>
          <w:color w:val="FF0000"/>
        </w:rPr>
        <w:t>e</w:t>
      </w:r>
      <w:r w:rsidRPr="00FB3FDA">
        <w:rPr>
          <w:color w:val="FF0000"/>
        </w:rPr>
        <w:t xml:space="preserve">star) </w:t>
      </w:r>
      <w:r>
        <w:t>............................................. en casa todo el día.</w:t>
      </w:r>
    </w:p>
    <w:p w14:paraId="4D7DE6DD" w14:textId="77777777" w:rsidR="002A3E33" w:rsidRDefault="002A3E33" w:rsidP="002A3E33">
      <w:r>
        <w:t xml:space="preserve">Espera a que </w:t>
      </w:r>
      <w:r w:rsidRPr="00FB3FDA">
        <w:rPr>
          <w:color w:val="FF0000"/>
        </w:rPr>
        <w:t xml:space="preserve">(hervir) </w:t>
      </w:r>
      <w:r>
        <w:t>............................................. el agua.</w:t>
      </w:r>
    </w:p>
    <w:p w14:paraId="7DB15588" w14:textId="346A361B" w:rsidR="002A3E33" w:rsidRDefault="00FB3FDA" w:rsidP="00232C68">
      <w:pPr>
        <w:spacing w:line="360" w:lineRule="auto"/>
      </w:pPr>
      <w:r>
        <w:t xml:space="preserve">5.- </w:t>
      </w:r>
      <w:r w:rsidR="002A3E33">
        <w:t>Busca un ejemplo de cada tipo.</w:t>
      </w:r>
    </w:p>
    <w:p w14:paraId="73CC33CA" w14:textId="77777777" w:rsidR="002A3E33" w:rsidRDefault="002A3E33" w:rsidP="00FB3FDA">
      <w:pPr>
        <w:spacing w:line="360" w:lineRule="auto"/>
      </w:pPr>
      <w:r>
        <w:t xml:space="preserve">Palabra que empiecen por </w:t>
      </w:r>
      <w:proofErr w:type="spellStart"/>
      <w:r>
        <w:t>bi</w:t>
      </w:r>
      <w:proofErr w:type="spellEnd"/>
      <w:r>
        <w:t>-: ..................................................................................</w:t>
      </w:r>
    </w:p>
    <w:p w14:paraId="7BEBC637" w14:textId="77777777" w:rsidR="002A3E33" w:rsidRDefault="002A3E33" w:rsidP="00FB3FDA">
      <w:pPr>
        <w:spacing w:line="360" w:lineRule="auto"/>
      </w:pPr>
      <w:r>
        <w:t xml:space="preserve">Palabra que empiecen por </w:t>
      </w:r>
      <w:proofErr w:type="spellStart"/>
      <w:r>
        <w:t>eva</w:t>
      </w:r>
      <w:proofErr w:type="spellEnd"/>
      <w:r>
        <w:t>-: ...............................................................................</w:t>
      </w:r>
    </w:p>
    <w:p w14:paraId="1F20134F" w14:textId="77777777" w:rsidR="002A3E33" w:rsidRDefault="002A3E33" w:rsidP="002A3E33">
      <w:r>
        <w:t>Palabra con el prefijo ad-: .........................................................................................</w:t>
      </w:r>
    </w:p>
    <w:p w14:paraId="5A5E3717" w14:textId="622BBE94" w:rsidR="002A3E33" w:rsidRDefault="00FB3FDA" w:rsidP="00232C68">
      <w:pPr>
        <w:spacing w:line="360" w:lineRule="auto"/>
      </w:pPr>
      <w:r>
        <w:t xml:space="preserve">6.- </w:t>
      </w:r>
      <w:r w:rsidR="002A3E33">
        <w:t>Explica por qué se escribe con b la palabra «bisnieto» y con v la palabra «vizconde».</w:t>
      </w:r>
    </w:p>
    <w:p w14:paraId="6BC59889" w14:textId="57865301" w:rsidR="002A3E33" w:rsidRDefault="002A3E33" w:rsidP="00232C68">
      <w:pPr>
        <w:spacing w:line="360" w:lineRule="auto"/>
      </w:pPr>
      <w:r>
        <w:t xml:space="preserve">Bisnieto: </w:t>
      </w:r>
    </w:p>
    <w:p w14:paraId="54C14811" w14:textId="572B35D0" w:rsidR="002A3E33" w:rsidRDefault="002A3E33" w:rsidP="00232C68">
      <w:pPr>
        <w:spacing w:line="360" w:lineRule="auto"/>
      </w:pPr>
      <w:r>
        <w:t xml:space="preserve">Vizconde: </w:t>
      </w:r>
    </w:p>
    <w:p w14:paraId="2E0CB3D4" w14:textId="11727405" w:rsidR="002A3E33" w:rsidRDefault="00FB3FDA" w:rsidP="002A3E33">
      <w:r>
        <w:t xml:space="preserve">7.- </w:t>
      </w:r>
      <w:r w:rsidR="002A3E33">
        <w:t xml:space="preserve">Completa las siguientes palabras poniendo </w:t>
      </w:r>
      <w:r w:rsidR="002A3E33" w:rsidRPr="00FB3FDA">
        <w:rPr>
          <w:b/>
          <w:bCs/>
        </w:rPr>
        <w:t>b o v</w:t>
      </w:r>
      <w:r w:rsidR="002A3E33">
        <w:t>, según corresponda.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77"/>
        <w:gridCol w:w="2478"/>
        <w:gridCol w:w="2478"/>
        <w:gridCol w:w="2478"/>
      </w:tblGrid>
      <w:tr w:rsidR="00FB3FDA" w14:paraId="5A16A8B9" w14:textId="77777777" w:rsidTr="00232C68">
        <w:trPr>
          <w:trHeight w:val="340"/>
        </w:trPr>
        <w:tc>
          <w:tcPr>
            <w:tcW w:w="2477" w:type="dxa"/>
            <w:vAlign w:val="center"/>
          </w:tcPr>
          <w:p w14:paraId="3C898E53" w14:textId="440ABF11" w:rsidR="00FB3FDA" w:rsidRPr="00FB3FDA" w:rsidRDefault="00FB3FDA" w:rsidP="00FB3FDA">
            <w:pPr>
              <w:jc w:val="center"/>
              <w:rPr>
                <w:u w:val="single"/>
              </w:rPr>
            </w:pPr>
            <w:r w:rsidRPr="00FB3FDA">
              <w:rPr>
                <w:u w:val="single"/>
              </w:rPr>
              <w:t xml:space="preserve">e   </w:t>
            </w:r>
            <w:proofErr w:type="spellStart"/>
            <w:r w:rsidRPr="00FB3FDA">
              <w:rPr>
                <w:u w:val="single"/>
              </w:rPr>
              <w:t>aluación</w:t>
            </w:r>
            <w:proofErr w:type="spellEnd"/>
          </w:p>
        </w:tc>
        <w:tc>
          <w:tcPr>
            <w:tcW w:w="2478" w:type="dxa"/>
            <w:vAlign w:val="center"/>
          </w:tcPr>
          <w:p w14:paraId="0425DEF2" w14:textId="26B2E33B" w:rsidR="00FB3FDA" w:rsidRPr="00FB3FDA" w:rsidRDefault="00FB3FDA" w:rsidP="00FB3FDA">
            <w:pPr>
              <w:rPr>
                <w:u w:val="single"/>
              </w:rPr>
            </w:pPr>
            <w:r>
              <w:rPr>
                <w:u w:val="single"/>
              </w:rPr>
              <w:t xml:space="preserve">      </w:t>
            </w:r>
            <w:r w:rsidRPr="00FB3FDA">
              <w:rPr>
                <w:u w:val="single"/>
              </w:rPr>
              <w:t xml:space="preserve">    </w:t>
            </w:r>
            <w:proofErr w:type="spellStart"/>
            <w:r w:rsidRPr="00FB3FDA">
              <w:rPr>
                <w:u w:val="single"/>
              </w:rPr>
              <w:t>icealmirante</w:t>
            </w:r>
            <w:proofErr w:type="spellEnd"/>
          </w:p>
        </w:tc>
        <w:tc>
          <w:tcPr>
            <w:tcW w:w="2478" w:type="dxa"/>
            <w:vAlign w:val="center"/>
          </w:tcPr>
          <w:p w14:paraId="3BE6A6C2" w14:textId="45675916" w:rsidR="00FB3FDA" w:rsidRPr="00FB3FDA" w:rsidRDefault="00FB3FDA" w:rsidP="00FB3FDA">
            <w:pPr>
              <w:jc w:val="center"/>
              <w:rPr>
                <w:u w:val="single"/>
              </w:rPr>
            </w:pPr>
            <w:r w:rsidRPr="00FB3FDA">
              <w:rPr>
                <w:u w:val="single"/>
              </w:rPr>
              <w:t>cue     a</w:t>
            </w:r>
          </w:p>
        </w:tc>
        <w:tc>
          <w:tcPr>
            <w:tcW w:w="2478" w:type="dxa"/>
            <w:vAlign w:val="center"/>
          </w:tcPr>
          <w:p w14:paraId="1A9826D6" w14:textId="6BB32789" w:rsidR="00FB3FDA" w:rsidRPr="00FB3FDA" w:rsidRDefault="00FB3FDA" w:rsidP="00FB3FDA">
            <w:pPr>
              <w:rPr>
                <w:u w:val="single"/>
              </w:rPr>
            </w:pPr>
            <w:r w:rsidRPr="00FB3FDA">
              <w:t xml:space="preserve">       </w:t>
            </w:r>
            <w:r>
              <w:rPr>
                <w:u w:val="single"/>
              </w:rPr>
              <w:t xml:space="preserve">    </w:t>
            </w:r>
            <w:r w:rsidRPr="00FB3FDA">
              <w:rPr>
                <w:u w:val="single"/>
              </w:rPr>
              <w:t xml:space="preserve">    </w:t>
            </w:r>
            <w:proofErr w:type="spellStart"/>
            <w:r w:rsidRPr="00FB3FDA">
              <w:rPr>
                <w:u w:val="single"/>
              </w:rPr>
              <w:t>isílaba</w:t>
            </w:r>
            <w:proofErr w:type="spellEnd"/>
          </w:p>
        </w:tc>
      </w:tr>
      <w:tr w:rsidR="00FB3FDA" w14:paraId="4B1461FF" w14:textId="77777777" w:rsidTr="00232C68">
        <w:trPr>
          <w:trHeight w:val="340"/>
        </w:trPr>
        <w:tc>
          <w:tcPr>
            <w:tcW w:w="2477" w:type="dxa"/>
            <w:vAlign w:val="center"/>
          </w:tcPr>
          <w:p w14:paraId="325397E6" w14:textId="500CF14C" w:rsidR="00FB3FDA" w:rsidRPr="00FB3FDA" w:rsidRDefault="00FB3FDA" w:rsidP="00FB3FDA">
            <w:pPr>
              <w:rPr>
                <w:u w:val="single"/>
              </w:rPr>
            </w:pPr>
            <w:r w:rsidRPr="00FB3FDA">
              <w:t xml:space="preserve">         </w:t>
            </w:r>
            <w:r>
              <w:rPr>
                <w:u w:val="single"/>
              </w:rPr>
              <w:t xml:space="preserve"> </w:t>
            </w:r>
            <w:r w:rsidRPr="00FB3FDA">
              <w:rPr>
                <w:u w:val="single"/>
              </w:rPr>
              <w:t xml:space="preserve">           </w:t>
            </w:r>
            <w:proofErr w:type="spellStart"/>
            <w:r w:rsidRPr="00FB3FDA">
              <w:rPr>
                <w:u w:val="single"/>
              </w:rPr>
              <w:t>izarro</w:t>
            </w:r>
            <w:proofErr w:type="spellEnd"/>
          </w:p>
        </w:tc>
        <w:tc>
          <w:tcPr>
            <w:tcW w:w="2478" w:type="dxa"/>
            <w:vAlign w:val="center"/>
          </w:tcPr>
          <w:p w14:paraId="4BF73276" w14:textId="24800C32" w:rsidR="00FB3FDA" w:rsidRPr="00FB3FDA" w:rsidRDefault="00FB3FDA" w:rsidP="00FB3FDA">
            <w:pPr>
              <w:jc w:val="center"/>
              <w:rPr>
                <w:u w:val="single"/>
              </w:rPr>
            </w:pPr>
            <w:r w:rsidRPr="00FB3FDA">
              <w:rPr>
                <w:u w:val="single"/>
              </w:rPr>
              <w:t xml:space="preserve">sub    </w:t>
            </w:r>
            <w:proofErr w:type="spellStart"/>
            <w:r w:rsidRPr="00FB3FDA">
              <w:rPr>
                <w:u w:val="single"/>
              </w:rPr>
              <w:t>ertir</w:t>
            </w:r>
            <w:proofErr w:type="spellEnd"/>
          </w:p>
        </w:tc>
        <w:tc>
          <w:tcPr>
            <w:tcW w:w="2478" w:type="dxa"/>
            <w:vAlign w:val="center"/>
          </w:tcPr>
          <w:p w14:paraId="6557C5E3" w14:textId="772FF243" w:rsidR="00FB3FDA" w:rsidRPr="00FB3FDA" w:rsidRDefault="00FB3FDA" w:rsidP="00FB3FDA">
            <w:pPr>
              <w:jc w:val="center"/>
              <w:rPr>
                <w:u w:val="single"/>
              </w:rPr>
            </w:pPr>
            <w:r w:rsidRPr="00FB3FDA">
              <w:rPr>
                <w:u w:val="single"/>
              </w:rPr>
              <w:t>exclama      a</w:t>
            </w:r>
          </w:p>
        </w:tc>
        <w:tc>
          <w:tcPr>
            <w:tcW w:w="2478" w:type="dxa"/>
            <w:vAlign w:val="center"/>
          </w:tcPr>
          <w:p w14:paraId="734F7A51" w14:textId="0CD23A57" w:rsidR="00FB3FDA" w:rsidRPr="00FB3FDA" w:rsidRDefault="00FB3FDA" w:rsidP="00FB3FDA">
            <w:pPr>
              <w:rPr>
                <w:u w:val="single"/>
              </w:rPr>
            </w:pPr>
            <w:r w:rsidRPr="00FB3FDA">
              <w:t xml:space="preserve">      </w:t>
            </w:r>
            <w:r>
              <w:rPr>
                <w:u w:val="single"/>
              </w:rPr>
              <w:t xml:space="preserve">      </w:t>
            </w:r>
            <w:r w:rsidRPr="00FB3FDA">
              <w:rPr>
                <w:u w:val="single"/>
              </w:rPr>
              <w:t xml:space="preserve">     </w:t>
            </w:r>
            <w:proofErr w:type="spellStart"/>
            <w:r w:rsidRPr="00FB3FDA">
              <w:rPr>
                <w:u w:val="single"/>
              </w:rPr>
              <w:t>ianual</w:t>
            </w:r>
            <w:proofErr w:type="spellEnd"/>
          </w:p>
        </w:tc>
      </w:tr>
    </w:tbl>
    <w:p w14:paraId="369A4495" w14:textId="44137119" w:rsidR="002A3E33" w:rsidRDefault="00FB3FDA" w:rsidP="00232C68">
      <w:pPr>
        <w:spacing w:line="360" w:lineRule="auto"/>
      </w:pPr>
      <w:r>
        <w:t xml:space="preserve">8.- </w:t>
      </w:r>
      <w:r w:rsidR="002A3E33">
        <w:t>Completa con b o v.</w:t>
      </w:r>
    </w:p>
    <w:p w14:paraId="2C151A22" w14:textId="3ED9C1FF" w:rsidR="002A3E33" w:rsidRDefault="002A3E33" w:rsidP="00232C68">
      <w:pPr>
        <w:spacing w:line="360" w:lineRule="auto"/>
      </w:pPr>
      <w:r>
        <w:t xml:space="preserve">Tus consejos me han </w:t>
      </w:r>
      <w:r w:rsidRPr="00FB3FDA">
        <w:rPr>
          <w:u w:val="single"/>
        </w:rPr>
        <w:t>ser</w:t>
      </w:r>
      <w:r w:rsidR="00FB3FDA" w:rsidRPr="00FB3FDA">
        <w:rPr>
          <w:u w:val="single"/>
        </w:rPr>
        <w:t xml:space="preserve">   i</w:t>
      </w:r>
      <w:r w:rsidRPr="00FB3FDA">
        <w:rPr>
          <w:u w:val="single"/>
        </w:rPr>
        <w:t>do</w:t>
      </w:r>
      <w:r>
        <w:t xml:space="preserve"> de ayuda.</w:t>
      </w:r>
    </w:p>
    <w:p w14:paraId="409858CD" w14:textId="5A315D66" w:rsidR="002A3E33" w:rsidRDefault="002A3E33" w:rsidP="00232C68">
      <w:pPr>
        <w:spacing w:line="360" w:lineRule="auto"/>
      </w:pPr>
      <w:r>
        <w:t xml:space="preserve">Luis </w:t>
      </w:r>
      <w:r w:rsidRPr="00FB3FDA">
        <w:rPr>
          <w:u w:val="single"/>
        </w:rPr>
        <w:t>i</w:t>
      </w:r>
      <w:r w:rsidR="00FB3FDA" w:rsidRPr="00FB3FDA">
        <w:rPr>
          <w:u w:val="single"/>
        </w:rPr>
        <w:t xml:space="preserve">    </w:t>
      </w:r>
      <w:r w:rsidRPr="00FB3FDA">
        <w:rPr>
          <w:u w:val="single"/>
        </w:rPr>
        <w:t>a</w:t>
      </w:r>
      <w:r>
        <w:t xml:space="preserve"> al colegio en patines.</w:t>
      </w:r>
    </w:p>
    <w:p w14:paraId="2F939122" w14:textId="359AD405" w:rsidR="002A3E33" w:rsidRDefault="002A3E33" w:rsidP="00232C68">
      <w:pPr>
        <w:spacing w:line="360" w:lineRule="auto"/>
      </w:pPr>
      <w:r>
        <w:t xml:space="preserve">El profesor nos ha hecho una </w:t>
      </w:r>
      <w:r w:rsidRPr="00FB3FDA">
        <w:rPr>
          <w:u w:val="single"/>
        </w:rPr>
        <w:t>e</w:t>
      </w:r>
      <w:r w:rsidR="00FB3FDA" w:rsidRPr="00FB3FDA">
        <w:rPr>
          <w:u w:val="single"/>
        </w:rPr>
        <w:t xml:space="preserve">     </w:t>
      </w:r>
      <w:proofErr w:type="spellStart"/>
      <w:r w:rsidR="00FB3FDA" w:rsidRPr="00FB3FDA">
        <w:rPr>
          <w:u w:val="single"/>
        </w:rPr>
        <w:t>a</w:t>
      </w:r>
      <w:r w:rsidRPr="00FB3FDA">
        <w:rPr>
          <w:u w:val="single"/>
        </w:rPr>
        <w:t>luación</w:t>
      </w:r>
      <w:proofErr w:type="spellEnd"/>
      <w:r>
        <w:t xml:space="preserve"> por sorpresa.</w:t>
      </w:r>
    </w:p>
    <w:p w14:paraId="4B3384F7" w14:textId="130F1BEF" w:rsidR="002A3E33" w:rsidRDefault="002A3E33" w:rsidP="00232C68">
      <w:pPr>
        <w:spacing w:line="360" w:lineRule="auto"/>
      </w:pPr>
      <w:r w:rsidRPr="00FB3FDA">
        <w:t xml:space="preserve">El </w:t>
      </w:r>
      <w:r w:rsidR="00FB3FDA" w:rsidRPr="00FB3FDA">
        <w:rPr>
          <w:u w:val="single"/>
        </w:rPr>
        <w:t xml:space="preserve">       </w:t>
      </w:r>
      <w:proofErr w:type="spellStart"/>
      <w:r w:rsidR="00FB3FDA" w:rsidRPr="00FB3FDA">
        <w:rPr>
          <w:u w:val="single"/>
        </w:rPr>
        <w:t>i</w:t>
      </w:r>
      <w:r w:rsidRPr="00FB3FDA">
        <w:rPr>
          <w:u w:val="single"/>
        </w:rPr>
        <w:t>cealmirante</w:t>
      </w:r>
      <w:proofErr w:type="spellEnd"/>
      <w:r>
        <w:t xml:space="preserve"> se dirigió a los soldados.</w:t>
      </w:r>
    </w:p>
    <w:p w14:paraId="1280D9BD" w14:textId="038AA966" w:rsidR="002A3E33" w:rsidRDefault="002A3E33" w:rsidP="00232C68">
      <w:pPr>
        <w:spacing w:line="360" w:lineRule="auto"/>
      </w:pPr>
      <w:r>
        <w:t xml:space="preserve">Me gustaría que </w:t>
      </w:r>
      <w:proofErr w:type="spellStart"/>
      <w:r w:rsidRPr="00FB3FDA">
        <w:rPr>
          <w:u w:val="single"/>
        </w:rPr>
        <w:t>estu</w:t>
      </w:r>
      <w:proofErr w:type="spellEnd"/>
      <w:r w:rsidR="00FB3FDA" w:rsidRPr="00FB3FDA">
        <w:rPr>
          <w:u w:val="single"/>
        </w:rPr>
        <w:t xml:space="preserve">     </w:t>
      </w:r>
      <w:proofErr w:type="spellStart"/>
      <w:r w:rsidRPr="00FB3FDA">
        <w:rPr>
          <w:u w:val="single"/>
        </w:rPr>
        <w:t>ieras</w:t>
      </w:r>
      <w:proofErr w:type="spellEnd"/>
      <w:r>
        <w:t xml:space="preserve"> en casa</w:t>
      </w:r>
    </w:p>
    <w:p w14:paraId="3DCBCA37" w14:textId="3AE2D878" w:rsidR="00827DD9" w:rsidRDefault="002A3E33">
      <w:proofErr w:type="spellStart"/>
      <w:r w:rsidRPr="00FB3FDA">
        <w:rPr>
          <w:u w:val="single"/>
        </w:rPr>
        <w:t>Distri</w:t>
      </w:r>
      <w:proofErr w:type="spellEnd"/>
      <w:r w:rsidR="00FB3FDA" w:rsidRPr="00FB3FDA">
        <w:rPr>
          <w:u w:val="single"/>
        </w:rPr>
        <w:t xml:space="preserve">     </w:t>
      </w:r>
      <w:proofErr w:type="spellStart"/>
      <w:r w:rsidRPr="00FB3FDA">
        <w:rPr>
          <w:u w:val="single"/>
        </w:rPr>
        <w:t>uimos</w:t>
      </w:r>
      <w:proofErr w:type="spellEnd"/>
      <w:r>
        <w:t xml:space="preserve"> los caramelos entre toda la clase.</w:t>
      </w:r>
      <w:r w:rsidR="00B27CCC">
        <w:t xml:space="preserve"> </w:t>
      </w:r>
    </w:p>
    <w:p w14:paraId="65297C83" w14:textId="77777777" w:rsidR="00B27CCC" w:rsidRPr="00E15C4E" w:rsidRDefault="00B27CCC" w:rsidP="00B27CCC">
      <w:pPr>
        <w:rPr>
          <w:b/>
          <w:bCs/>
          <w:sz w:val="28"/>
          <w:szCs w:val="28"/>
        </w:rPr>
      </w:pPr>
      <w:r w:rsidRPr="00E15C4E">
        <w:rPr>
          <w:b/>
          <w:bCs/>
          <w:sz w:val="28"/>
          <w:szCs w:val="28"/>
        </w:rPr>
        <w:lastRenderedPageBreak/>
        <w:t>Matemáticas</w:t>
      </w:r>
    </w:p>
    <w:p w14:paraId="039AA927" w14:textId="77777777" w:rsidR="00B27CCC" w:rsidRPr="00E15C4E" w:rsidRDefault="00B27CCC" w:rsidP="00B27CCC">
      <w:pPr>
        <w:rPr>
          <w:b/>
          <w:bCs/>
          <w:color w:val="FF0000"/>
        </w:rPr>
      </w:pPr>
      <w:r w:rsidRPr="00E15C4E">
        <w:rPr>
          <w:b/>
          <w:bCs/>
          <w:color w:val="FF0000"/>
        </w:rPr>
        <w:t>Números positivos y negativos</w:t>
      </w:r>
    </w:p>
    <w:p w14:paraId="5F57DE6F" w14:textId="77777777" w:rsidR="00B27CCC" w:rsidRDefault="00B27CCC" w:rsidP="00B27CCC">
      <w:r>
        <w:t>Los números naturales precedidos del signo + son números enteros positivos y expresan cantidades mayores que cero:  +3 °C; Planta 4</w:t>
      </w:r>
    </w:p>
    <w:p w14:paraId="48FD3B0A" w14:textId="77777777" w:rsidR="00B27CCC" w:rsidRDefault="00B27CCC" w:rsidP="00B27CCC">
      <w:r>
        <w:t>Los números naturales precedidos del signo – son números enteros negativos y expresan cantidades menores que cero:  –3 °C; Planta –2</w:t>
      </w:r>
    </w:p>
    <w:p w14:paraId="35CECBFF" w14:textId="77777777" w:rsidR="00B27CCC" w:rsidRDefault="00B27CCC" w:rsidP="00B27CCC">
      <w:r>
        <w:t>Si no llevan signo se entiende que son positivos. El cero no es ni positivo ni negativo.</w:t>
      </w:r>
    </w:p>
    <w:p w14:paraId="5974B58D" w14:textId="77777777" w:rsidR="00B27CCC" w:rsidRPr="00E15C4E" w:rsidRDefault="00B27CCC" w:rsidP="00B27CCC">
      <w:pPr>
        <w:rPr>
          <w:b/>
          <w:bCs/>
          <w:color w:val="FF0000"/>
        </w:rPr>
      </w:pPr>
      <w:r w:rsidRPr="00E15C4E">
        <w:rPr>
          <w:b/>
          <w:bCs/>
          <w:color w:val="FF0000"/>
        </w:rPr>
        <w:t>Comparación y ordenación de números enteros</w:t>
      </w:r>
    </w:p>
    <w:p w14:paraId="6D65B9BD" w14:textId="77777777" w:rsidR="00B27CCC" w:rsidRDefault="00B27CCC" w:rsidP="00B27CCC">
      <w:r>
        <w:t>Los números enteros se ordenan en la recta numérica:</w:t>
      </w:r>
    </w:p>
    <w:p w14:paraId="7293677E" w14:textId="77777777" w:rsidR="00B27CCC" w:rsidRDefault="00B27CCC" w:rsidP="00B27CCC">
      <w:r w:rsidRPr="00F02D80">
        <w:rPr>
          <w:noProof/>
        </w:rPr>
        <w:drawing>
          <wp:inline distT="0" distB="0" distL="0" distR="0" wp14:anchorId="7F466475" wp14:editId="4A88D344">
            <wp:extent cx="6299835" cy="753110"/>
            <wp:effectExtent l="0" t="0" r="5715" b="889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75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F632E7" w14:textId="77777777" w:rsidR="00B27CCC" w:rsidRDefault="00B27CCC" w:rsidP="00B27CCC">
      <w:r>
        <w:t>A la izquierda del cero se sitúan los números negativos, y a la derecha, los positivos.</w:t>
      </w:r>
    </w:p>
    <w:p w14:paraId="4F0B9192" w14:textId="77777777" w:rsidR="00B27CCC" w:rsidRPr="00E15C4E" w:rsidRDefault="00B27CCC" w:rsidP="00B27CCC">
      <w:pPr>
        <w:rPr>
          <w:b/>
          <w:bCs/>
          <w:color w:val="FF0000"/>
        </w:rPr>
      </w:pPr>
      <w:r w:rsidRPr="00E15C4E">
        <w:rPr>
          <w:b/>
          <w:bCs/>
          <w:color w:val="FF0000"/>
        </w:rPr>
        <w:t>Suma de números enteros del mismo signo</w:t>
      </w:r>
    </w:p>
    <w:p w14:paraId="09DC7D16" w14:textId="77777777" w:rsidR="00B27CCC" w:rsidRDefault="00B27CCC" w:rsidP="00B27CCC">
      <w:r>
        <w:t>Para sumar números enteros del mismo signo, prescindimos de los signos de los sumandos y sumamos los números.</w:t>
      </w:r>
    </w:p>
    <w:p w14:paraId="6AB76FCF" w14:textId="77777777" w:rsidR="00B27CCC" w:rsidRDefault="00B27CCC" w:rsidP="00B27CCC">
      <w:r>
        <w:t>(+2) + (+3) =&gt; 2 + 3                       (–2) + (–3) =&gt; 2 + 3</w:t>
      </w:r>
    </w:p>
    <w:p w14:paraId="1A494898" w14:textId="77777777" w:rsidR="00B27CCC" w:rsidRDefault="00B27CCC" w:rsidP="00B27CCC">
      <w:r>
        <w:t>(+2) + (+3) = 2 + 3 = +5                 (–2) + (–3) = – (2 + 3) = –5</w:t>
      </w:r>
    </w:p>
    <w:p w14:paraId="0872B462" w14:textId="77777777" w:rsidR="00B27CCC" w:rsidRDefault="00B27CCC" w:rsidP="00B27CCC">
      <w:r>
        <w:t>Al resultado obtenido le ponemos el signo de los sumandos.</w:t>
      </w:r>
    </w:p>
    <w:p w14:paraId="337EB9D1" w14:textId="77777777" w:rsidR="00B27CCC" w:rsidRPr="00E15C4E" w:rsidRDefault="00B27CCC" w:rsidP="00B27CCC">
      <w:pPr>
        <w:rPr>
          <w:b/>
          <w:bCs/>
          <w:color w:val="FF0000"/>
        </w:rPr>
      </w:pPr>
      <w:r w:rsidRPr="00E15C4E">
        <w:rPr>
          <w:b/>
          <w:bCs/>
          <w:color w:val="FF0000"/>
        </w:rPr>
        <w:t>Suma de números enteros de distinto signo</w:t>
      </w:r>
    </w:p>
    <w:p w14:paraId="1FAB52D5" w14:textId="77777777" w:rsidR="00B27CCC" w:rsidRDefault="00B27CCC" w:rsidP="00B27CCC">
      <w:r>
        <w:t>Para sumar números de distinto signo, prescindimos de los signos de los sumandos y restamos el número menor al mayor.</w:t>
      </w:r>
    </w:p>
    <w:p w14:paraId="0A9568EF" w14:textId="77777777" w:rsidR="00B27CCC" w:rsidRDefault="00B27CCC" w:rsidP="00B27CCC">
      <w:r>
        <w:t xml:space="preserve">(+7) =&gt; 7     (–3) =&gt; 3                 7 – 3 = 4         </w:t>
      </w:r>
    </w:p>
    <w:p w14:paraId="20E74B1A" w14:textId="77777777" w:rsidR="00B27CCC" w:rsidRDefault="00B27CCC" w:rsidP="00B27CCC">
      <w:r>
        <w:t>Al resultado obtenido le ponemos el signo del sumando que tiene mayor valor absoluto.</w:t>
      </w:r>
    </w:p>
    <w:p w14:paraId="6438F9B6" w14:textId="77777777" w:rsidR="00B27CCC" w:rsidRDefault="00B27CCC" w:rsidP="00B27CCC">
      <w:r>
        <w:rPr>
          <w:b/>
          <w:bCs/>
          <w:noProof/>
          <w:color w:val="FF0000"/>
        </w:rPr>
        <w:drawing>
          <wp:anchor distT="0" distB="0" distL="114300" distR="114300" simplePos="0" relativeHeight="251659264" behindDoc="0" locked="0" layoutInCell="1" allowOverlap="1" wp14:anchorId="7E1DADCB" wp14:editId="53A139A2">
            <wp:simplePos x="0" y="0"/>
            <wp:positionH relativeFrom="column">
              <wp:posOffset>3345180</wp:posOffset>
            </wp:positionH>
            <wp:positionV relativeFrom="paragraph">
              <wp:posOffset>1905</wp:posOffset>
            </wp:positionV>
            <wp:extent cx="3031490" cy="3181350"/>
            <wp:effectExtent l="0" t="0" r="0" b="0"/>
            <wp:wrapSquare wrapText="bothSides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149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(+7) + (–3) = +4</w:t>
      </w:r>
    </w:p>
    <w:p w14:paraId="78D0B014" w14:textId="77777777" w:rsidR="00B27CCC" w:rsidRDefault="00B27CCC" w:rsidP="00B27CCC">
      <w:pPr>
        <w:rPr>
          <w:b/>
          <w:bCs/>
          <w:color w:val="FF0000"/>
        </w:rPr>
      </w:pPr>
    </w:p>
    <w:p w14:paraId="78FFDDDB" w14:textId="77777777" w:rsidR="00B27CCC" w:rsidRPr="00E15C4E" w:rsidRDefault="00B27CCC" w:rsidP="00B27CCC">
      <w:pPr>
        <w:rPr>
          <w:b/>
          <w:bCs/>
          <w:color w:val="FF0000"/>
        </w:rPr>
      </w:pPr>
      <w:r w:rsidRPr="00E15C4E">
        <w:rPr>
          <w:b/>
          <w:bCs/>
          <w:color w:val="FF0000"/>
        </w:rPr>
        <w:t>El plano cartesiano</w:t>
      </w:r>
      <w:r>
        <w:rPr>
          <w:b/>
          <w:bCs/>
          <w:color w:val="FF0000"/>
        </w:rPr>
        <w:t xml:space="preserve"> </w:t>
      </w:r>
    </w:p>
    <w:p w14:paraId="0AEF1EA9" w14:textId="77777777" w:rsidR="00B27CCC" w:rsidRDefault="00B27CCC" w:rsidP="00B27CCC">
      <w:r>
        <w:t>El plano cartesiano se forma al cortarse perpendicularmente un par de rectas numéricas que se cortan en un punto que se denomina origen de coordenadas (0, 0).</w:t>
      </w:r>
    </w:p>
    <w:p w14:paraId="1277F5DD" w14:textId="77777777" w:rsidR="00B27CCC" w:rsidRDefault="00B27CCC" w:rsidP="00B27CCC">
      <w:r>
        <w:t>Las rectas dividen el plano en cuatro cuadrantes.</w:t>
      </w:r>
    </w:p>
    <w:p w14:paraId="1F1FE92B" w14:textId="77777777" w:rsidR="00B27CCC" w:rsidRDefault="00B27CCC" w:rsidP="00B27CCC">
      <w:r>
        <w:t xml:space="preserve">La localización de cada punto del plano se identifica por sus coordenadas. </w:t>
      </w:r>
    </w:p>
    <w:p w14:paraId="2640CDD8" w14:textId="77777777" w:rsidR="00B27CCC" w:rsidRDefault="00B27CCC" w:rsidP="00B27CCC">
      <w:r>
        <w:t>Primero se lee la del eje horizontal (abscisa) y después la del eje vertical (ordenada).</w:t>
      </w:r>
    </w:p>
    <w:p w14:paraId="1F25AC4A" w14:textId="77777777" w:rsidR="00B27CCC" w:rsidRDefault="00B27CCC" w:rsidP="00B27CCC"/>
    <w:p w14:paraId="034F5E0A" w14:textId="77777777" w:rsidR="00B27CCC" w:rsidRDefault="00B27CCC" w:rsidP="00B27CCC">
      <w:r>
        <w:t xml:space="preserve">   </w:t>
      </w:r>
    </w:p>
    <w:p w14:paraId="16D7603B" w14:textId="77777777" w:rsidR="00B27CCC" w:rsidRDefault="00B27CCC" w:rsidP="00B27CCC">
      <w:r>
        <w:br w:type="page"/>
      </w:r>
    </w:p>
    <w:p w14:paraId="5F936C8F" w14:textId="77777777" w:rsidR="00B27CCC" w:rsidRDefault="00B27CCC" w:rsidP="00B27CCC">
      <w:r>
        <w:lastRenderedPageBreak/>
        <w:t>ACTIVIDADES</w:t>
      </w:r>
    </w:p>
    <w:p w14:paraId="35B8927A" w14:textId="77777777" w:rsidR="00B27CCC" w:rsidRDefault="00B27CCC" w:rsidP="00B27CCC">
      <w:pPr>
        <w:spacing w:line="360" w:lineRule="auto"/>
      </w:pPr>
      <w:r>
        <w:t>1.- Expresa cada una de estas situaciones con un número positivo o negativo según corresponda:</w:t>
      </w:r>
    </w:p>
    <w:p w14:paraId="04D814B6" w14:textId="77777777" w:rsidR="00B27CCC" w:rsidRPr="00B27CCC" w:rsidRDefault="00B27CCC" w:rsidP="00B27CCC">
      <w:pPr>
        <w:spacing w:line="360" w:lineRule="auto"/>
        <w:rPr>
          <w:b/>
          <w:bCs/>
        </w:rPr>
      </w:pPr>
      <w:r w:rsidRPr="00B27CCC">
        <w:rPr>
          <w:b/>
          <w:bCs/>
        </w:rPr>
        <w:t xml:space="preserve">Deber 6 euros. </w:t>
      </w:r>
      <w:r w:rsidRPr="00B27CCC">
        <w:rPr>
          <w:b/>
          <w:bCs/>
        </w:rPr>
        <w:tab/>
      </w:r>
    </w:p>
    <w:p w14:paraId="709F3B0B" w14:textId="77777777" w:rsidR="00B27CCC" w:rsidRPr="00B27CCC" w:rsidRDefault="00B27CCC" w:rsidP="00B27CCC">
      <w:pPr>
        <w:spacing w:line="360" w:lineRule="auto"/>
        <w:rPr>
          <w:b/>
          <w:bCs/>
        </w:rPr>
      </w:pPr>
      <w:r w:rsidRPr="00B27CCC">
        <w:rPr>
          <w:b/>
          <w:bCs/>
        </w:rPr>
        <w:t xml:space="preserve">Nadar a 11 metros de profundidad. </w:t>
      </w:r>
    </w:p>
    <w:p w14:paraId="27A9064A" w14:textId="77777777" w:rsidR="00B27CCC" w:rsidRPr="00B27CCC" w:rsidRDefault="00B27CCC" w:rsidP="00B27CCC">
      <w:pPr>
        <w:spacing w:line="360" w:lineRule="auto"/>
        <w:rPr>
          <w:b/>
          <w:bCs/>
        </w:rPr>
      </w:pPr>
      <w:r w:rsidRPr="00B27CCC">
        <w:rPr>
          <w:b/>
          <w:bCs/>
        </w:rPr>
        <w:t xml:space="preserve">Subir a la planta 7.ª. </w:t>
      </w:r>
      <w:r w:rsidRPr="00B27CCC">
        <w:rPr>
          <w:b/>
          <w:bCs/>
        </w:rPr>
        <w:tab/>
      </w:r>
    </w:p>
    <w:p w14:paraId="1A6310F0" w14:textId="77777777" w:rsidR="00B27CCC" w:rsidRPr="00B27CCC" w:rsidRDefault="00B27CCC" w:rsidP="00B27CCC">
      <w:pPr>
        <w:rPr>
          <w:b/>
          <w:bCs/>
        </w:rPr>
      </w:pPr>
      <w:r w:rsidRPr="00B27CCC">
        <w:rPr>
          <w:b/>
          <w:bCs/>
        </w:rPr>
        <w:t>Estar a 8ºC bajo cero.</w:t>
      </w:r>
    </w:p>
    <w:p w14:paraId="658D88AC" w14:textId="77777777" w:rsidR="00B27CCC" w:rsidRDefault="00B27CCC" w:rsidP="00B27CCC">
      <w:pPr>
        <w:spacing w:line="360" w:lineRule="auto"/>
      </w:pPr>
      <w:r>
        <w:t>2.- Escribe los números que faltan (mira la recta numérica del texto):</w:t>
      </w:r>
    </w:p>
    <w:p w14:paraId="01C12540" w14:textId="77777777" w:rsidR="00B27CCC" w:rsidRPr="00B27CCC" w:rsidRDefault="00B27CCC" w:rsidP="00B27CCC">
      <w:pPr>
        <w:spacing w:line="360" w:lineRule="auto"/>
        <w:rPr>
          <w:b/>
          <w:bCs/>
        </w:rPr>
      </w:pPr>
      <w:r w:rsidRPr="00B27CCC">
        <w:rPr>
          <w:b/>
          <w:bCs/>
        </w:rPr>
        <w:t>-3 &lt; ........... &lt; ........... &lt; ........... &lt; +1 ...........</w:t>
      </w:r>
    </w:p>
    <w:p w14:paraId="69BEB7E7" w14:textId="77777777" w:rsidR="00B27CCC" w:rsidRPr="00B27CCC" w:rsidRDefault="00B27CCC" w:rsidP="00B27CCC">
      <w:pPr>
        <w:spacing w:line="360" w:lineRule="auto"/>
        <w:rPr>
          <w:b/>
          <w:bCs/>
        </w:rPr>
      </w:pPr>
      <w:r w:rsidRPr="00B27CCC">
        <w:rPr>
          <w:b/>
          <w:bCs/>
        </w:rPr>
        <w:t>-2 &gt; ........... &gt; ........... &gt; ........... &gt; - 6 ...........</w:t>
      </w:r>
    </w:p>
    <w:p w14:paraId="54A206D7" w14:textId="77777777" w:rsidR="00B27CCC" w:rsidRPr="00B27CCC" w:rsidRDefault="00B27CCC" w:rsidP="00B27CCC">
      <w:pPr>
        <w:rPr>
          <w:b/>
          <w:bCs/>
        </w:rPr>
      </w:pPr>
      <w:r w:rsidRPr="00B27CCC">
        <w:rPr>
          <w:b/>
          <w:bCs/>
        </w:rPr>
        <w:t>- 4 &gt; ........... &gt; ........... &gt; ........... &gt; ........... &gt; ........... &gt; ........... &gt;........... &gt; + 4</w:t>
      </w:r>
    </w:p>
    <w:p w14:paraId="66ED427D" w14:textId="77777777" w:rsidR="00B27CCC" w:rsidRDefault="00B27CCC" w:rsidP="00B27CCC">
      <w:pPr>
        <w:spacing w:line="360" w:lineRule="auto"/>
      </w:pPr>
      <w:r>
        <w:t>3.- Escribe el signo &gt; o &lt;, según corresponda.</w:t>
      </w:r>
    </w:p>
    <w:p w14:paraId="371CB431" w14:textId="77777777" w:rsidR="00B27CCC" w:rsidRPr="00B27CCC" w:rsidRDefault="00B27CCC" w:rsidP="00B27CCC">
      <w:pPr>
        <w:spacing w:line="360" w:lineRule="auto"/>
        <w:rPr>
          <w:b/>
          <w:bCs/>
        </w:rPr>
      </w:pPr>
      <w:r w:rsidRPr="00B27CCC">
        <w:rPr>
          <w:b/>
          <w:bCs/>
        </w:rPr>
        <w:t>- 4           - 5</w:t>
      </w:r>
      <w:r w:rsidRPr="00B27CCC">
        <w:rPr>
          <w:b/>
          <w:bCs/>
        </w:rPr>
        <w:tab/>
      </w:r>
    </w:p>
    <w:p w14:paraId="63397C2A" w14:textId="77777777" w:rsidR="00B27CCC" w:rsidRPr="00B27CCC" w:rsidRDefault="00B27CCC" w:rsidP="00B27CCC">
      <w:pPr>
        <w:spacing w:line="360" w:lineRule="auto"/>
        <w:rPr>
          <w:b/>
          <w:bCs/>
        </w:rPr>
      </w:pPr>
      <w:r w:rsidRPr="00B27CCC">
        <w:rPr>
          <w:b/>
          <w:bCs/>
        </w:rPr>
        <w:t xml:space="preserve">- 4             0  </w:t>
      </w:r>
    </w:p>
    <w:p w14:paraId="2F5D3239" w14:textId="77777777" w:rsidR="00B27CCC" w:rsidRPr="00B27CCC" w:rsidRDefault="00B27CCC" w:rsidP="00B27CCC">
      <w:pPr>
        <w:spacing w:line="360" w:lineRule="auto"/>
        <w:rPr>
          <w:b/>
          <w:bCs/>
        </w:rPr>
      </w:pPr>
      <w:r w:rsidRPr="00B27CCC">
        <w:rPr>
          <w:b/>
          <w:bCs/>
        </w:rPr>
        <w:t>- 1           +2</w:t>
      </w:r>
      <w:r w:rsidRPr="00B27CCC">
        <w:rPr>
          <w:b/>
          <w:bCs/>
        </w:rPr>
        <w:tab/>
      </w:r>
    </w:p>
    <w:p w14:paraId="255C7BD1" w14:textId="77777777" w:rsidR="00B27CCC" w:rsidRPr="00B27CCC" w:rsidRDefault="00B27CCC" w:rsidP="00B27CCC">
      <w:pPr>
        <w:spacing w:line="360" w:lineRule="auto"/>
        <w:rPr>
          <w:b/>
          <w:bCs/>
        </w:rPr>
      </w:pPr>
      <w:r w:rsidRPr="00B27CCC">
        <w:rPr>
          <w:b/>
          <w:bCs/>
        </w:rPr>
        <w:t xml:space="preserve">+ 1            0 </w:t>
      </w:r>
    </w:p>
    <w:p w14:paraId="6806C2DC" w14:textId="77777777" w:rsidR="00B27CCC" w:rsidRPr="00B27CCC" w:rsidRDefault="00B27CCC" w:rsidP="00B27CCC">
      <w:pPr>
        <w:spacing w:line="360" w:lineRule="auto"/>
        <w:rPr>
          <w:b/>
          <w:bCs/>
        </w:rPr>
      </w:pPr>
      <w:r w:rsidRPr="00B27CCC">
        <w:rPr>
          <w:b/>
          <w:bCs/>
        </w:rPr>
        <w:t>+ 5          - 3</w:t>
      </w:r>
      <w:r w:rsidRPr="00B27CCC">
        <w:rPr>
          <w:b/>
          <w:bCs/>
        </w:rPr>
        <w:tab/>
      </w:r>
    </w:p>
    <w:p w14:paraId="666E6C21" w14:textId="77777777" w:rsidR="00B27CCC" w:rsidRPr="00B27CCC" w:rsidRDefault="00B27CCC" w:rsidP="00B27CCC">
      <w:pPr>
        <w:rPr>
          <w:b/>
          <w:bCs/>
        </w:rPr>
      </w:pPr>
      <w:r w:rsidRPr="00B27CCC">
        <w:rPr>
          <w:b/>
          <w:bCs/>
        </w:rPr>
        <w:t>- 1          + 1</w:t>
      </w:r>
    </w:p>
    <w:p w14:paraId="353711A5" w14:textId="16FBA04C" w:rsidR="00B27CCC" w:rsidRDefault="00B27CCC" w:rsidP="00B27CCC">
      <w:r>
        <w:t xml:space="preserve">4.- </w:t>
      </w:r>
      <w:r w:rsidRPr="008223F7">
        <w:t>Observa el plano y completa.</w:t>
      </w:r>
    </w:p>
    <w:p w14:paraId="1CACB0C0" w14:textId="4E413762" w:rsidR="00B27CCC" w:rsidRPr="00B27CCC" w:rsidRDefault="00B27CCC" w:rsidP="00B27CCC">
      <w:pPr>
        <w:spacing w:line="360" w:lineRule="auto"/>
        <w:rPr>
          <w:b/>
          <w:bCs/>
        </w:rPr>
      </w:pPr>
      <w:r w:rsidRPr="00B27CCC">
        <w:rPr>
          <w:b/>
          <w:bCs/>
          <w:noProof/>
        </w:rPr>
        <w:drawing>
          <wp:anchor distT="0" distB="0" distL="114300" distR="114300" simplePos="0" relativeHeight="251660288" behindDoc="0" locked="0" layoutInCell="1" allowOverlap="1" wp14:anchorId="6B2CE37A" wp14:editId="5627515A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2095500" cy="1943100"/>
            <wp:effectExtent l="0" t="0" r="0" b="0"/>
            <wp:wrapSquare wrapText="bothSides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27CCC">
        <w:rPr>
          <w:b/>
          <w:bCs/>
        </w:rPr>
        <w:t xml:space="preserve">¿Qué hay en las siguientes casillas? </w:t>
      </w:r>
    </w:p>
    <w:p w14:paraId="28056601" w14:textId="77777777" w:rsidR="00B27CCC" w:rsidRPr="00B27CCC" w:rsidRDefault="00B27CCC" w:rsidP="00B27CCC">
      <w:pPr>
        <w:spacing w:line="360" w:lineRule="auto"/>
        <w:rPr>
          <w:b/>
          <w:bCs/>
        </w:rPr>
      </w:pPr>
      <w:r w:rsidRPr="00B27CCC">
        <w:rPr>
          <w:b/>
          <w:bCs/>
        </w:rPr>
        <w:tab/>
        <w:t>(F, 1)</w:t>
      </w:r>
      <w:r w:rsidRPr="00B27CCC">
        <w:rPr>
          <w:b/>
          <w:bCs/>
        </w:rPr>
        <w:tab/>
      </w:r>
    </w:p>
    <w:p w14:paraId="72270D4D" w14:textId="77777777" w:rsidR="00B27CCC" w:rsidRPr="00B27CCC" w:rsidRDefault="00B27CCC" w:rsidP="00B27CCC">
      <w:pPr>
        <w:spacing w:line="360" w:lineRule="auto"/>
        <w:rPr>
          <w:b/>
          <w:bCs/>
        </w:rPr>
      </w:pPr>
      <w:r w:rsidRPr="00B27CCC">
        <w:rPr>
          <w:b/>
          <w:bCs/>
        </w:rPr>
        <w:tab/>
        <w:t xml:space="preserve">(G, 3) </w:t>
      </w:r>
      <w:r w:rsidRPr="00B27CCC">
        <w:rPr>
          <w:b/>
          <w:bCs/>
        </w:rPr>
        <w:tab/>
      </w:r>
    </w:p>
    <w:p w14:paraId="5F36341D" w14:textId="77777777" w:rsidR="00B27CCC" w:rsidRPr="00B27CCC" w:rsidRDefault="00B27CCC" w:rsidP="00B27CCC">
      <w:pPr>
        <w:spacing w:line="360" w:lineRule="auto"/>
        <w:rPr>
          <w:b/>
          <w:bCs/>
        </w:rPr>
      </w:pPr>
      <w:r w:rsidRPr="00B27CCC">
        <w:rPr>
          <w:b/>
          <w:bCs/>
        </w:rPr>
        <w:tab/>
        <w:t xml:space="preserve">(B, 7) </w:t>
      </w:r>
      <w:r w:rsidRPr="00B27CCC">
        <w:rPr>
          <w:b/>
          <w:bCs/>
        </w:rPr>
        <w:tab/>
      </w:r>
    </w:p>
    <w:p w14:paraId="3D7A212A" w14:textId="77777777" w:rsidR="00B27CCC" w:rsidRPr="00B27CCC" w:rsidRDefault="00B27CCC" w:rsidP="00B27CCC">
      <w:pPr>
        <w:rPr>
          <w:b/>
          <w:bCs/>
        </w:rPr>
      </w:pPr>
      <w:r w:rsidRPr="00B27CCC">
        <w:rPr>
          <w:b/>
          <w:bCs/>
        </w:rPr>
        <w:tab/>
        <w:t>(H, 7)</w:t>
      </w:r>
      <w:r w:rsidRPr="00B27CCC">
        <w:rPr>
          <w:b/>
          <w:bCs/>
        </w:rPr>
        <w:tab/>
      </w:r>
    </w:p>
    <w:p w14:paraId="11571FED" w14:textId="77777777" w:rsidR="00B27CCC" w:rsidRPr="00B27CCC" w:rsidRDefault="00B27CCC" w:rsidP="00B27CCC">
      <w:pPr>
        <w:spacing w:line="360" w:lineRule="auto"/>
        <w:rPr>
          <w:b/>
          <w:bCs/>
        </w:rPr>
      </w:pPr>
      <w:r w:rsidRPr="00B27CCC">
        <w:rPr>
          <w:b/>
          <w:bCs/>
        </w:rPr>
        <w:t>Escribe la casilla correspondiente.</w:t>
      </w:r>
    </w:p>
    <w:p w14:paraId="3717C8AD" w14:textId="77777777" w:rsidR="00B27CCC" w:rsidRPr="00B27CCC" w:rsidRDefault="00B27CCC" w:rsidP="00B27CCC">
      <w:pPr>
        <w:spacing w:line="360" w:lineRule="auto"/>
        <w:rPr>
          <w:b/>
          <w:bCs/>
        </w:rPr>
      </w:pPr>
      <w:r w:rsidRPr="00B27CCC">
        <w:rPr>
          <w:b/>
          <w:bCs/>
        </w:rPr>
        <w:t>Molino (.........., ..........)</w:t>
      </w:r>
      <w:r w:rsidRPr="00B27CCC">
        <w:rPr>
          <w:b/>
          <w:bCs/>
        </w:rPr>
        <w:tab/>
        <w:t>Casa (.........., ..........)</w:t>
      </w:r>
    </w:p>
    <w:p w14:paraId="267A5836" w14:textId="77777777" w:rsidR="00B27CCC" w:rsidRPr="00B27CCC" w:rsidRDefault="00B27CCC" w:rsidP="00B27CCC">
      <w:pPr>
        <w:rPr>
          <w:b/>
          <w:bCs/>
        </w:rPr>
      </w:pPr>
      <w:r w:rsidRPr="00B27CCC">
        <w:rPr>
          <w:b/>
          <w:bCs/>
        </w:rPr>
        <w:t>Puente  (.........., ..........)</w:t>
      </w:r>
      <w:r w:rsidRPr="00B27CCC">
        <w:rPr>
          <w:b/>
          <w:bCs/>
        </w:rPr>
        <w:tab/>
        <w:t>Árbol (.........., ..........)</w:t>
      </w:r>
    </w:p>
    <w:p w14:paraId="3E96CE68" w14:textId="77777777" w:rsidR="00B27CCC" w:rsidRDefault="00B27CCC" w:rsidP="00B27CCC"/>
    <w:p w14:paraId="3A794DDD" w14:textId="77777777" w:rsidR="00B27CCC" w:rsidRPr="008223F7" w:rsidRDefault="00B27CCC" w:rsidP="00B27CCC">
      <w:pPr>
        <w:autoSpaceDE w:val="0"/>
        <w:autoSpaceDN w:val="0"/>
        <w:adjustRightInd w:val="0"/>
        <w:spacing w:line="360" w:lineRule="auto"/>
        <w:rPr>
          <w:rFonts w:eastAsia="Times New Roman"/>
          <w:color w:val="141515"/>
          <w:sz w:val="26"/>
          <w:szCs w:val="26"/>
          <w:lang w:eastAsia="es-ES"/>
        </w:rPr>
      </w:pPr>
      <w:r>
        <w:rPr>
          <w:rFonts w:eastAsia="Times New Roman"/>
          <w:color w:val="221E1F"/>
          <w:sz w:val="26"/>
          <w:szCs w:val="26"/>
          <w:lang w:eastAsia="es-ES"/>
        </w:rPr>
        <w:t xml:space="preserve">5.- </w:t>
      </w:r>
      <w:r w:rsidRPr="008223F7">
        <w:rPr>
          <w:rFonts w:eastAsia="Times New Roman"/>
          <w:color w:val="221E1F"/>
          <w:sz w:val="26"/>
          <w:szCs w:val="26"/>
          <w:lang w:eastAsia="es-ES"/>
        </w:rPr>
        <w:t>Realiza estas sumas.</w:t>
      </w:r>
    </w:p>
    <w:p w14:paraId="5AACE835" w14:textId="77777777" w:rsidR="00B27CCC" w:rsidRPr="00B27CCC" w:rsidRDefault="00B27CCC" w:rsidP="00B27CCC">
      <w:pPr>
        <w:tabs>
          <w:tab w:val="left" w:leader="underscore" w:pos="2835"/>
          <w:tab w:val="right" w:leader="underscore" w:pos="9639"/>
        </w:tabs>
        <w:autoSpaceDE w:val="0"/>
        <w:autoSpaceDN w:val="0"/>
        <w:adjustRightInd w:val="0"/>
        <w:ind w:left="459" w:hanging="62"/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</w:pP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t>(</w:t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sym w:font="Symbol" w:char="F02B"/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t xml:space="preserve">3) </w:t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sym w:font="Symbol" w:char="F02B"/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t xml:space="preserve"> (</w:t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sym w:font="Symbol" w:char="F02B"/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t xml:space="preserve">11) </w:t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sym w:font="Symbol" w:char="F03D"/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t xml:space="preserve">                  (</w:t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sym w:font="Symbol" w:char="F02B"/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t xml:space="preserve">4) </w:t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sym w:font="Symbol" w:char="F02B"/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t xml:space="preserve"> (</w:t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sym w:font="Symbol" w:char="F02B"/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t xml:space="preserve">7) </w:t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sym w:font="Symbol" w:char="F03D"/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t xml:space="preserve">                     (</w:t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sym w:font="Symbol" w:char="F02D"/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t xml:space="preserve">12) </w:t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sym w:font="Symbol" w:char="F02B"/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t xml:space="preserve"> (</w:t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sym w:font="Symbol" w:char="F02D"/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t xml:space="preserve">13) </w:t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sym w:font="Symbol" w:char="F03D"/>
      </w:r>
      <w:r w:rsidRPr="00B27CCC">
        <w:rPr>
          <w:rFonts w:eastAsia="Times New Roman"/>
          <w:b/>
          <w:bCs/>
          <w:noProof/>
          <w:color w:val="auto"/>
          <w:position w:val="6"/>
          <w:sz w:val="26"/>
          <w:szCs w:val="26"/>
          <w:lang w:eastAsia="es-ES"/>
        </w:rPr>
        <w:t xml:space="preserve"> </w:t>
      </w:r>
    </w:p>
    <w:p w14:paraId="365519B0" w14:textId="77777777" w:rsidR="00B27CCC" w:rsidRPr="008223F7" w:rsidRDefault="00B27CCC" w:rsidP="00B27CCC">
      <w:pPr>
        <w:autoSpaceDE w:val="0"/>
        <w:autoSpaceDN w:val="0"/>
        <w:adjustRightInd w:val="0"/>
        <w:spacing w:line="360" w:lineRule="auto"/>
        <w:rPr>
          <w:rFonts w:eastAsia="Times New Roman"/>
          <w:color w:val="auto"/>
          <w:lang w:eastAsia="es-ES"/>
        </w:rPr>
      </w:pPr>
      <w:r>
        <w:rPr>
          <w:rFonts w:eastAsia="Times New Roman"/>
          <w:color w:val="221E1F"/>
          <w:lang w:eastAsia="es-ES"/>
        </w:rPr>
        <w:t xml:space="preserve">6.- </w:t>
      </w:r>
      <w:r w:rsidRPr="008223F7">
        <w:rPr>
          <w:rFonts w:eastAsia="Times New Roman"/>
          <w:color w:val="221E1F"/>
          <w:lang w:eastAsia="es-ES"/>
        </w:rPr>
        <w:t>Completa el sumando que falta.</w:t>
      </w:r>
    </w:p>
    <w:p w14:paraId="79C74602" w14:textId="77777777" w:rsidR="00B27CCC" w:rsidRPr="00B27CCC" w:rsidRDefault="00B27CCC" w:rsidP="00B27CCC">
      <w:pPr>
        <w:tabs>
          <w:tab w:val="left" w:pos="4395"/>
        </w:tabs>
        <w:autoSpaceDE w:val="0"/>
        <w:autoSpaceDN w:val="0"/>
        <w:adjustRightInd w:val="0"/>
        <w:spacing w:line="360" w:lineRule="auto"/>
        <w:rPr>
          <w:rFonts w:eastAsia="Times New Roman"/>
          <w:b/>
          <w:bCs/>
          <w:noProof/>
          <w:color w:val="auto"/>
          <w:lang w:eastAsia="es-ES"/>
        </w:rPr>
      </w:pPr>
      <w:r w:rsidRPr="00B27CCC">
        <w:rPr>
          <w:rFonts w:eastAsia="Times New Roman"/>
          <w:b/>
          <w:bCs/>
          <w:noProof/>
          <w:color w:val="auto"/>
          <w:lang w:eastAsia="es-ES"/>
        </w:rPr>
        <w:t xml:space="preserve">(.....) </w:t>
      </w:r>
      <w:r w:rsidRPr="00B27CCC">
        <w:rPr>
          <w:rFonts w:eastAsia="Times New Roman"/>
          <w:b/>
          <w:bCs/>
          <w:noProof/>
          <w:color w:val="auto"/>
          <w:lang w:eastAsia="es-ES"/>
        </w:rPr>
        <w:sym w:font="Symbol" w:char="F02B"/>
      </w:r>
      <w:r w:rsidRPr="00B27CCC">
        <w:rPr>
          <w:rFonts w:eastAsia="Times New Roman"/>
          <w:b/>
          <w:bCs/>
          <w:noProof/>
          <w:color w:val="auto"/>
          <w:lang w:eastAsia="es-ES"/>
        </w:rPr>
        <w:t xml:space="preserve"> (</w:t>
      </w:r>
      <w:r w:rsidRPr="00B27CCC">
        <w:rPr>
          <w:rFonts w:eastAsia="Times New Roman"/>
          <w:b/>
          <w:bCs/>
          <w:noProof/>
          <w:color w:val="auto"/>
          <w:lang w:eastAsia="es-ES"/>
        </w:rPr>
        <w:sym w:font="Symbol" w:char="F02B"/>
      </w:r>
      <w:r w:rsidRPr="00B27CCC">
        <w:rPr>
          <w:rFonts w:eastAsia="Times New Roman"/>
          <w:b/>
          <w:bCs/>
          <w:noProof/>
          <w:color w:val="auto"/>
          <w:lang w:eastAsia="es-ES"/>
        </w:rPr>
        <w:t xml:space="preserve">2) </w:t>
      </w:r>
      <w:r w:rsidRPr="00B27CCC">
        <w:rPr>
          <w:rFonts w:eastAsia="Times New Roman"/>
          <w:b/>
          <w:bCs/>
          <w:noProof/>
          <w:color w:val="auto"/>
          <w:lang w:eastAsia="es-ES"/>
        </w:rPr>
        <w:sym w:font="Symbol" w:char="F03D"/>
      </w:r>
      <w:r w:rsidRPr="00B27CCC">
        <w:rPr>
          <w:rFonts w:eastAsia="Times New Roman"/>
          <w:b/>
          <w:bCs/>
          <w:noProof/>
          <w:color w:val="auto"/>
          <w:lang w:eastAsia="es-ES"/>
        </w:rPr>
        <w:t xml:space="preserve"> </w:t>
      </w:r>
      <w:r w:rsidRPr="00B27CCC">
        <w:rPr>
          <w:rFonts w:eastAsia="Times New Roman"/>
          <w:b/>
          <w:bCs/>
          <w:noProof/>
          <w:color w:val="auto"/>
          <w:lang w:eastAsia="es-ES"/>
        </w:rPr>
        <w:sym w:font="Symbol" w:char="F02B"/>
      </w:r>
      <w:r w:rsidRPr="00B27CCC">
        <w:rPr>
          <w:rFonts w:eastAsia="Times New Roman"/>
          <w:b/>
          <w:bCs/>
          <w:noProof/>
          <w:color w:val="auto"/>
          <w:lang w:eastAsia="es-ES"/>
        </w:rPr>
        <w:t xml:space="preserve">7 </w:t>
      </w:r>
      <w:r w:rsidRPr="00B27CCC">
        <w:rPr>
          <w:rFonts w:eastAsia="Times New Roman"/>
          <w:b/>
          <w:bCs/>
          <w:noProof/>
          <w:color w:val="auto"/>
          <w:lang w:eastAsia="es-ES"/>
        </w:rPr>
        <w:tab/>
        <w:t xml:space="preserve">(.....) </w:t>
      </w:r>
      <w:r w:rsidRPr="00B27CCC">
        <w:rPr>
          <w:rFonts w:eastAsia="Times New Roman"/>
          <w:b/>
          <w:bCs/>
          <w:noProof/>
          <w:color w:val="auto"/>
          <w:lang w:eastAsia="es-ES"/>
        </w:rPr>
        <w:sym w:font="Symbol" w:char="F02B"/>
      </w:r>
      <w:r w:rsidRPr="00B27CCC">
        <w:rPr>
          <w:rFonts w:eastAsia="Times New Roman"/>
          <w:b/>
          <w:bCs/>
          <w:noProof/>
          <w:color w:val="auto"/>
          <w:lang w:eastAsia="es-ES"/>
        </w:rPr>
        <w:t xml:space="preserve"> (</w:t>
      </w:r>
      <w:r w:rsidRPr="00B27CCC">
        <w:rPr>
          <w:rFonts w:eastAsia="Times New Roman"/>
          <w:b/>
          <w:bCs/>
          <w:noProof/>
          <w:color w:val="auto"/>
          <w:lang w:eastAsia="es-ES"/>
        </w:rPr>
        <w:sym w:font="Symbol" w:char="F02D"/>
      </w:r>
      <w:r w:rsidRPr="00B27CCC">
        <w:rPr>
          <w:rFonts w:eastAsia="Times New Roman"/>
          <w:b/>
          <w:bCs/>
          <w:noProof/>
          <w:color w:val="auto"/>
          <w:lang w:eastAsia="es-ES"/>
        </w:rPr>
        <w:t xml:space="preserve">7) </w:t>
      </w:r>
      <w:r w:rsidRPr="00B27CCC">
        <w:rPr>
          <w:rFonts w:eastAsia="Times New Roman"/>
          <w:b/>
          <w:bCs/>
          <w:noProof/>
          <w:color w:val="auto"/>
          <w:lang w:eastAsia="es-ES"/>
        </w:rPr>
        <w:sym w:font="Symbol" w:char="F03D"/>
      </w:r>
      <w:r w:rsidRPr="00B27CCC">
        <w:rPr>
          <w:rFonts w:eastAsia="Times New Roman"/>
          <w:b/>
          <w:bCs/>
          <w:noProof/>
          <w:color w:val="auto"/>
          <w:lang w:eastAsia="es-ES"/>
        </w:rPr>
        <w:t xml:space="preserve"> </w:t>
      </w:r>
      <w:r w:rsidRPr="00B27CCC">
        <w:rPr>
          <w:rFonts w:eastAsia="Times New Roman"/>
          <w:b/>
          <w:bCs/>
          <w:noProof/>
          <w:color w:val="auto"/>
          <w:lang w:eastAsia="es-ES"/>
        </w:rPr>
        <w:sym w:font="Symbol" w:char="F02D"/>
      </w:r>
      <w:r w:rsidRPr="00B27CCC">
        <w:rPr>
          <w:rFonts w:eastAsia="Times New Roman"/>
          <w:b/>
          <w:bCs/>
          <w:noProof/>
          <w:color w:val="auto"/>
          <w:lang w:eastAsia="es-ES"/>
        </w:rPr>
        <w:t>12</w:t>
      </w:r>
    </w:p>
    <w:p w14:paraId="6CD5A918" w14:textId="77777777" w:rsidR="00B27CCC" w:rsidRPr="00B27CCC" w:rsidRDefault="00B27CCC" w:rsidP="00B27CCC">
      <w:pPr>
        <w:tabs>
          <w:tab w:val="left" w:pos="4395"/>
        </w:tabs>
        <w:autoSpaceDE w:val="0"/>
        <w:autoSpaceDN w:val="0"/>
        <w:adjustRightInd w:val="0"/>
        <w:spacing w:line="360" w:lineRule="auto"/>
        <w:rPr>
          <w:rFonts w:eastAsia="Times New Roman"/>
          <w:b/>
          <w:bCs/>
          <w:noProof/>
          <w:color w:val="auto"/>
          <w:lang w:eastAsia="es-ES"/>
        </w:rPr>
      </w:pPr>
      <w:r w:rsidRPr="00B27CCC">
        <w:rPr>
          <w:rFonts w:eastAsia="Times New Roman"/>
          <w:b/>
          <w:bCs/>
          <w:noProof/>
          <w:color w:val="auto"/>
          <w:lang w:eastAsia="es-ES"/>
        </w:rPr>
        <w:t>(</w:t>
      </w:r>
      <w:r w:rsidRPr="00B27CCC">
        <w:rPr>
          <w:rFonts w:eastAsia="Times New Roman"/>
          <w:b/>
          <w:bCs/>
          <w:noProof/>
          <w:color w:val="auto"/>
          <w:lang w:eastAsia="es-ES"/>
        </w:rPr>
        <w:sym w:font="Symbol" w:char="F02B"/>
      </w:r>
      <w:r w:rsidRPr="00B27CCC">
        <w:rPr>
          <w:rFonts w:eastAsia="Times New Roman"/>
          <w:b/>
          <w:bCs/>
          <w:noProof/>
          <w:color w:val="auto"/>
          <w:lang w:eastAsia="es-ES"/>
        </w:rPr>
        <w:t xml:space="preserve">3) </w:t>
      </w:r>
      <w:r w:rsidRPr="00B27CCC">
        <w:rPr>
          <w:rFonts w:eastAsia="Times New Roman"/>
          <w:b/>
          <w:bCs/>
          <w:noProof/>
          <w:color w:val="auto"/>
          <w:lang w:eastAsia="es-ES"/>
        </w:rPr>
        <w:sym w:font="Symbol" w:char="F02B"/>
      </w:r>
      <w:r w:rsidRPr="00B27CCC">
        <w:rPr>
          <w:rFonts w:eastAsia="Times New Roman"/>
          <w:b/>
          <w:bCs/>
          <w:noProof/>
          <w:color w:val="auto"/>
          <w:lang w:eastAsia="es-ES"/>
        </w:rPr>
        <w:t xml:space="preserve"> (.....) </w:t>
      </w:r>
      <w:r w:rsidRPr="00B27CCC">
        <w:rPr>
          <w:rFonts w:eastAsia="Times New Roman"/>
          <w:b/>
          <w:bCs/>
          <w:noProof/>
          <w:color w:val="auto"/>
          <w:lang w:eastAsia="es-ES"/>
        </w:rPr>
        <w:sym w:font="Symbol" w:char="F03D"/>
      </w:r>
      <w:r w:rsidRPr="00B27CCC">
        <w:rPr>
          <w:rFonts w:eastAsia="Times New Roman"/>
          <w:b/>
          <w:bCs/>
          <w:noProof/>
          <w:color w:val="auto"/>
          <w:lang w:eastAsia="es-ES"/>
        </w:rPr>
        <w:t xml:space="preserve"> </w:t>
      </w:r>
      <w:r w:rsidRPr="00B27CCC">
        <w:rPr>
          <w:rFonts w:eastAsia="Times New Roman"/>
          <w:b/>
          <w:bCs/>
          <w:noProof/>
          <w:color w:val="auto"/>
          <w:lang w:eastAsia="es-ES"/>
        </w:rPr>
        <w:sym w:font="Symbol" w:char="F02B"/>
      </w:r>
      <w:r w:rsidRPr="00B27CCC">
        <w:rPr>
          <w:rFonts w:eastAsia="Times New Roman"/>
          <w:b/>
          <w:bCs/>
          <w:noProof/>
          <w:color w:val="auto"/>
          <w:lang w:eastAsia="es-ES"/>
        </w:rPr>
        <w:t xml:space="preserve">18                                           (.....) </w:t>
      </w:r>
      <w:r w:rsidRPr="00B27CCC">
        <w:rPr>
          <w:rFonts w:eastAsia="Times New Roman"/>
          <w:b/>
          <w:bCs/>
          <w:noProof/>
          <w:color w:val="auto"/>
          <w:lang w:eastAsia="es-ES"/>
        </w:rPr>
        <w:sym w:font="Symbol" w:char="F02B"/>
      </w:r>
      <w:r w:rsidRPr="00B27CCC">
        <w:rPr>
          <w:rFonts w:eastAsia="Times New Roman"/>
          <w:b/>
          <w:bCs/>
          <w:noProof/>
          <w:color w:val="auto"/>
          <w:lang w:eastAsia="es-ES"/>
        </w:rPr>
        <w:t xml:space="preserve"> (</w:t>
      </w:r>
      <w:r w:rsidRPr="00B27CCC">
        <w:rPr>
          <w:rFonts w:eastAsia="Times New Roman"/>
          <w:b/>
          <w:bCs/>
          <w:noProof/>
          <w:color w:val="auto"/>
          <w:lang w:eastAsia="es-ES"/>
        </w:rPr>
        <w:sym w:font="Symbol" w:char="F02D"/>
      </w:r>
      <w:r w:rsidRPr="00B27CCC">
        <w:rPr>
          <w:rFonts w:eastAsia="Times New Roman"/>
          <w:b/>
          <w:bCs/>
          <w:noProof/>
          <w:color w:val="auto"/>
          <w:lang w:eastAsia="es-ES"/>
        </w:rPr>
        <w:t xml:space="preserve">2) </w:t>
      </w:r>
      <w:r w:rsidRPr="00B27CCC">
        <w:rPr>
          <w:rFonts w:eastAsia="Times New Roman"/>
          <w:b/>
          <w:bCs/>
          <w:noProof/>
          <w:color w:val="auto"/>
          <w:lang w:eastAsia="es-ES"/>
        </w:rPr>
        <w:sym w:font="Symbol" w:char="F03D"/>
      </w:r>
      <w:r w:rsidRPr="00B27CCC">
        <w:rPr>
          <w:rFonts w:eastAsia="Times New Roman"/>
          <w:b/>
          <w:bCs/>
          <w:noProof/>
          <w:color w:val="auto"/>
          <w:lang w:eastAsia="es-ES"/>
        </w:rPr>
        <w:t xml:space="preserve"> </w:t>
      </w:r>
      <w:r w:rsidRPr="00B27CCC">
        <w:rPr>
          <w:rFonts w:eastAsia="Times New Roman"/>
          <w:b/>
          <w:bCs/>
          <w:noProof/>
          <w:color w:val="auto"/>
          <w:lang w:eastAsia="es-ES"/>
        </w:rPr>
        <w:sym w:font="Symbol" w:char="F02B"/>
      </w:r>
      <w:r w:rsidRPr="00B27CCC">
        <w:rPr>
          <w:rFonts w:eastAsia="Times New Roman"/>
          <w:b/>
          <w:bCs/>
          <w:noProof/>
          <w:color w:val="auto"/>
          <w:lang w:eastAsia="es-ES"/>
        </w:rPr>
        <w:t xml:space="preserve"> 4</w:t>
      </w:r>
    </w:p>
    <w:p w14:paraId="5BC4ECFC" w14:textId="77777777" w:rsidR="00B27CCC" w:rsidRPr="00B27CCC" w:rsidRDefault="00B27CCC" w:rsidP="00B27CCC">
      <w:pPr>
        <w:tabs>
          <w:tab w:val="left" w:pos="4395"/>
        </w:tabs>
        <w:autoSpaceDE w:val="0"/>
        <w:autoSpaceDN w:val="0"/>
        <w:adjustRightInd w:val="0"/>
        <w:rPr>
          <w:rFonts w:eastAsia="Times New Roman"/>
          <w:b/>
          <w:bCs/>
          <w:color w:val="auto"/>
          <w:lang w:eastAsia="es-ES"/>
        </w:rPr>
      </w:pPr>
      <w:r w:rsidRPr="00B27CCC">
        <w:rPr>
          <w:rFonts w:eastAsia="Times New Roman"/>
          <w:b/>
          <w:bCs/>
          <w:color w:val="auto"/>
          <w:lang w:eastAsia="es-ES"/>
        </w:rPr>
        <w:t>(</w:t>
      </w:r>
      <w:r w:rsidRPr="00B27CCC">
        <w:rPr>
          <w:rFonts w:eastAsia="Times New Roman"/>
          <w:b/>
          <w:bCs/>
          <w:color w:val="auto"/>
          <w:lang w:eastAsia="es-ES"/>
        </w:rPr>
        <w:sym w:font="Symbol" w:char="F02D"/>
      </w:r>
      <w:r w:rsidRPr="00B27CCC">
        <w:rPr>
          <w:rFonts w:eastAsia="Times New Roman"/>
          <w:b/>
          <w:bCs/>
          <w:color w:val="auto"/>
          <w:lang w:eastAsia="es-ES"/>
        </w:rPr>
        <w:t xml:space="preserve">5) </w:t>
      </w:r>
      <w:r w:rsidRPr="00B27CCC">
        <w:rPr>
          <w:rFonts w:eastAsia="Times New Roman"/>
          <w:b/>
          <w:bCs/>
          <w:color w:val="auto"/>
          <w:lang w:eastAsia="es-ES"/>
        </w:rPr>
        <w:sym w:font="Symbol" w:char="F02B"/>
      </w:r>
      <w:r w:rsidRPr="00B27CCC">
        <w:rPr>
          <w:rFonts w:eastAsia="Times New Roman"/>
          <w:b/>
          <w:bCs/>
          <w:color w:val="auto"/>
          <w:lang w:eastAsia="es-ES"/>
        </w:rPr>
        <w:t xml:space="preserve"> (.....) </w:t>
      </w:r>
      <w:r w:rsidRPr="00B27CCC">
        <w:rPr>
          <w:rFonts w:eastAsia="Times New Roman"/>
          <w:b/>
          <w:bCs/>
          <w:color w:val="auto"/>
          <w:lang w:eastAsia="es-ES"/>
        </w:rPr>
        <w:sym w:font="Symbol" w:char="F03D"/>
      </w:r>
      <w:r w:rsidRPr="00B27CCC">
        <w:rPr>
          <w:rFonts w:eastAsia="Times New Roman"/>
          <w:b/>
          <w:bCs/>
          <w:color w:val="auto"/>
          <w:lang w:eastAsia="es-ES"/>
        </w:rPr>
        <w:t xml:space="preserve"> </w:t>
      </w:r>
      <w:r w:rsidRPr="00B27CCC">
        <w:rPr>
          <w:rFonts w:eastAsia="Times New Roman"/>
          <w:b/>
          <w:bCs/>
          <w:color w:val="auto"/>
          <w:lang w:eastAsia="es-ES"/>
        </w:rPr>
        <w:sym w:font="Symbol" w:char="F02D"/>
      </w:r>
      <w:r w:rsidRPr="00B27CCC">
        <w:rPr>
          <w:rFonts w:eastAsia="Times New Roman"/>
          <w:b/>
          <w:bCs/>
          <w:color w:val="auto"/>
          <w:lang w:eastAsia="es-ES"/>
        </w:rPr>
        <w:t>7                                             (</w:t>
      </w:r>
      <w:r w:rsidRPr="00B27CCC">
        <w:rPr>
          <w:rFonts w:eastAsia="Times New Roman"/>
          <w:b/>
          <w:bCs/>
          <w:color w:val="auto"/>
          <w:lang w:eastAsia="es-ES"/>
        </w:rPr>
        <w:sym w:font="Symbol" w:char="F02D"/>
      </w:r>
      <w:r w:rsidRPr="00B27CCC">
        <w:rPr>
          <w:rFonts w:eastAsia="Times New Roman"/>
          <w:b/>
          <w:bCs/>
          <w:color w:val="auto"/>
          <w:lang w:eastAsia="es-ES"/>
        </w:rPr>
        <w:t xml:space="preserve"> 6) </w:t>
      </w:r>
      <w:r w:rsidRPr="00B27CCC">
        <w:rPr>
          <w:rFonts w:eastAsia="Times New Roman"/>
          <w:b/>
          <w:bCs/>
          <w:color w:val="auto"/>
          <w:lang w:eastAsia="es-ES"/>
        </w:rPr>
        <w:sym w:font="Symbol" w:char="F02B"/>
      </w:r>
      <w:r w:rsidRPr="00B27CCC">
        <w:rPr>
          <w:rFonts w:eastAsia="Times New Roman"/>
          <w:b/>
          <w:bCs/>
          <w:color w:val="auto"/>
          <w:lang w:eastAsia="es-ES"/>
        </w:rPr>
        <w:t xml:space="preserve"> (.....) </w:t>
      </w:r>
      <w:r w:rsidRPr="00B27CCC">
        <w:rPr>
          <w:rFonts w:eastAsia="Times New Roman"/>
          <w:b/>
          <w:bCs/>
          <w:color w:val="auto"/>
          <w:lang w:eastAsia="es-ES"/>
        </w:rPr>
        <w:sym w:font="Symbol" w:char="F03D"/>
      </w:r>
      <w:r w:rsidRPr="00B27CCC">
        <w:rPr>
          <w:rFonts w:eastAsia="Times New Roman"/>
          <w:b/>
          <w:bCs/>
          <w:color w:val="auto"/>
          <w:lang w:eastAsia="es-ES"/>
        </w:rPr>
        <w:t xml:space="preserve"> </w:t>
      </w:r>
      <w:r w:rsidRPr="00B27CCC">
        <w:rPr>
          <w:rFonts w:eastAsia="Times New Roman"/>
          <w:b/>
          <w:bCs/>
          <w:color w:val="auto"/>
          <w:lang w:eastAsia="es-ES"/>
        </w:rPr>
        <w:sym w:font="Symbol" w:char="F02D"/>
      </w:r>
      <w:r w:rsidRPr="00B27CCC">
        <w:rPr>
          <w:rFonts w:eastAsia="Times New Roman"/>
          <w:b/>
          <w:bCs/>
          <w:color w:val="auto"/>
          <w:lang w:eastAsia="es-ES"/>
        </w:rPr>
        <w:t>10</w:t>
      </w:r>
    </w:p>
    <w:p w14:paraId="2CC475B6" w14:textId="77777777" w:rsidR="00B27CCC" w:rsidRDefault="00B27CCC" w:rsidP="00B27CCC">
      <w:pPr>
        <w:tabs>
          <w:tab w:val="left" w:leader="underscore" w:pos="2835"/>
          <w:tab w:val="right" w:leader="underscore" w:pos="9639"/>
        </w:tabs>
        <w:autoSpaceDE w:val="0"/>
        <w:autoSpaceDN w:val="0"/>
        <w:adjustRightInd w:val="0"/>
        <w:rPr>
          <w:rFonts w:eastAsia="Times New Roman"/>
          <w:noProof/>
          <w:color w:val="auto"/>
          <w:position w:val="6"/>
          <w:sz w:val="26"/>
          <w:szCs w:val="26"/>
          <w:lang w:eastAsia="es-ES"/>
        </w:rPr>
      </w:pPr>
    </w:p>
    <w:p w14:paraId="07E48BC1" w14:textId="77777777" w:rsidR="00B27CCC" w:rsidRPr="008223F7" w:rsidRDefault="00B27CCC" w:rsidP="00B27CCC">
      <w:pPr>
        <w:tabs>
          <w:tab w:val="left" w:leader="underscore" w:pos="2835"/>
          <w:tab w:val="right" w:leader="underscore" w:pos="9639"/>
        </w:tabs>
        <w:autoSpaceDE w:val="0"/>
        <w:autoSpaceDN w:val="0"/>
        <w:adjustRightInd w:val="0"/>
        <w:spacing w:line="360" w:lineRule="auto"/>
        <w:rPr>
          <w:rFonts w:eastAsia="Times New Roman"/>
          <w:noProof/>
          <w:color w:val="auto"/>
          <w:position w:val="6"/>
          <w:sz w:val="26"/>
          <w:szCs w:val="26"/>
          <w:lang w:eastAsia="es-ES"/>
        </w:rPr>
      </w:pPr>
      <w:r>
        <w:rPr>
          <w:rFonts w:eastAsia="Times New Roman"/>
          <w:noProof/>
          <w:color w:val="auto"/>
          <w:position w:val="6"/>
          <w:sz w:val="26"/>
          <w:szCs w:val="26"/>
          <w:lang w:eastAsia="es-ES"/>
        </w:rPr>
        <w:t xml:space="preserve">7.- </w:t>
      </w:r>
      <w:r w:rsidRPr="008223F7">
        <w:rPr>
          <w:rFonts w:eastAsia="Times New Roman"/>
          <w:noProof/>
          <w:color w:val="auto"/>
          <w:position w:val="6"/>
          <w:sz w:val="26"/>
          <w:szCs w:val="26"/>
          <w:lang w:eastAsia="es-ES"/>
        </w:rPr>
        <w:t>Calcula.</w:t>
      </w:r>
    </w:p>
    <w:p w14:paraId="65D22D46" w14:textId="77777777" w:rsidR="00B27CCC" w:rsidRPr="008223F7" w:rsidRDefault="00B27CCC" w:rsidP="00B27CCC">
      <w:pPr>
        <w:tabs>
          <w:tab w:val="left" w:leader="underscore" w:pos="2835"/>
          <w:tab w:val="right" w:leader="underscore" w:pos="9639"/>
        </w:tabs>
        <w:autoSpaceDE w:val="0"/>
        <w:autoSpaceDN w:val="0"/>
        <w:adjustRightInd w:val="0"/>
        <w:spacing w:line="360" w:lineRule="auto"/>
        <w:rPr>
          <w:rFonts w:eastAsia="Times New Roman"/>
          <w:noProof/>
          <w:color w:val="auto"/>
          <w:position w:val="6"/>
          <w:sz w:val="26"/>
          <w:szCs w:val="26"/>
          <w:lang w:eastAsia="es-ES"/>
        </w:rPr>
      </w:pPr>
      <w:r w:rsidRPr="008223F7">
        <w:rPr>
          <w:rFonts w:eastAsia="Times New Roman"/>
          <w:noProof/>
          <w:color w:val="auto"/>
          <w:position w:val="6"/>
          <w:sz w:val="26"/>
          <w:szCs w:val="26"/>
          <w:lang w:eastAsia="es-ES"/>
        </w:rPr>
        <w:t xml:space="preserve">El termómetro marcaba </w:t>
      </w:r>
      <w:r>
        <w:rPr>
          <w:rFonts w:eastAsia="Times New Roman"/>
          <w:noProof/>
          <w:color w:val="auto"/>
          <w:position w:val="6"/>
          <w:sz w:val="26"/>
          <w:szCs w:val="26"/>
          <w:lang w:eastAsia="es-ES"/>
        </w:rPr>
        <w:t>-</w:t>
      </w:r>
      <w:r w:rsidRPr="008223F7">
        <w:rPr>
          <w:rFonts w:eastAsia="Times New Roman"/>
          <w:noProof/>
          <w:color w:val="auto"/>
          <w:position w:val="6"/>
          <w:sz w:val="26"/>
          <w:szCs w:val="26"/>
          <w:lang w:eastAsia="es-ES"/>
        </w:rPr>
        <w:t>3</w:t>
      </w:r>
      <w:r>
        <w:rPr>
          <w:rFonts w:eastAsia="Times New Roman"/>
          <w:noProof/>
          <w:color w:val="auto"/>
          <w:position w:val="6"/>
          <w:sz w:val="26"/>
          <w:szCs w:val="26"/>
          <w:lang w:eastAsia="es-ES"/>
        </w:rPr>
        <w:t>º</w:t>
      </w:r>
      <w:r w:rsidRPr="008223F7">
        <w:rPr>
          <w:rFonts w:eastAsia="Times New Roman"/>
          <w:noProof/>
          <w:color w:val="auto"/>
          <w:position w:val="6"/>
          <w:sz w:val="26"/>
          <w:szCs w:val="26"/>
          <w:lang w:eastAsia="es-ES"/>
        </w:rPr>
        <w:t>C y la temperatura subió 7</w:t>
      </w:r>
      <w:r>
        <w:rPr>
          <w:rFonts w:eastAsia="Times New Roman"/>
          <w:noProof/>
          <w:color w:val="auto"/>
          <w:position w:val="6"/>
          <w:sz w:val="26"/>
          <w:szCs w:val="26"/>
          <w:lang w:eastAsia="es-ES"/>
        </w:rPr>
        <w:t>º</w:t>
      </w:r>
      <w:r w:rsidRPr="008223F7">
        <w:rPr>
          <w:rFonts w:eastAsia="Times New Roman"/>
          <w:noProof/>
          <w:color w:val="auto"/>
          <w:position w:val="6"/>
          <w:sz w:val="26"/>
          <w:szCs w:val="26"/>
          <w:lang w:eastAsia="es-ES"/>
        </w:rPr>
        <w:t>C.</w:t>
      </w:r>
    </w:p>
    <w:p w14:paraId="4B1FBF2E" w14:textId="77777777" w:rsidR="00B27CCC" w:rsidRPr="008223F7" w:rsidRDefault="00B27CCC" w:rsidP="00B27CCC">
      <w:pPr>
        <w:tabs>
          <w:tab w:val="left" w:leader="underscore" w:pos="2835"/>
          <w:tab w:val="right" w:leader="underscore" w:pos="9639"/>
        </w:tabs>
        <w:autoSpaceDE w:val="0"/>
        <w:autoSpaceDN w:val="0"/>
        <w:adjustRightInd w:val="0"/>
        <w:spacing w:line="360" w:lineRule="auto"/>
        <w:rPr>
          <w:rFonts w:eastAsia="Times New Roman"/>
          <w:noProof/>
          <w:color w:val="auto"/>
          <w:position w:val="6"/>
          <w:sz w:val="26"/>
          <w:szCs w:val="26"/>
          <w:lang w:eastAsia="es-ES"/>
        </w:rPr>
      </w:pPr>
      <w:r w:rsidRPr="008223F7">
        <w:rPr>
          <w:rFonts w:eastAsia="Times New Roman"/>
          <w:noProof/>
          <w:color w:val="auto"/>
          <w:position w:val="6"/>
          <w:sz w:val="26"/>
          <w:szCs w:val="26"/>
          <w:lang w:eastAsia="es-ES"/>
        </w:rPr>
        <w:t>María se sumergió, primero, 10 metros; después, se sumergió otros tres metros más.</w:t>
      </w:r>
    </w:p>
    <w:p w14:paraId="1BF61F01" w14:textId="77777777" w:rsidR="00B27CCC" w:rsidRDefault="00B27CCC" w:rsidP="00B27CCC">
      <w:pPr>
        <w:tabs>
          <w:tab w:val="left" w:leader="underscore" w:pos="2835"/>
          <w:tab w:val="right" w:leader="underscore" w:pos="9639"/>
        </w:tabs>
        <w:autoSpaceDE w:val="0"/>
        <w:autoSpaceDN w:val="0"/>
        <w:adjustRightInd w:val="0"/>
        <w:rPr>
          <w:rFonts w:eastAsia="Times New Roman"/>
          <w:noProof/>
          <w:color w:val="auto"/>
          <w:position w:val="6"/>
          <w:sz w:val="26"/>
          <w:szCs w:val="26"/>
          <w:lang w:eastAsia="es-ES"/>
        </w:rPr>
      </w:pPr>
      <w:r w:rsidRPr="008223F7">
        <w:rPr>
          <w:rFonts w:eastAsia="Times New Roman"/>
          <w:noProof/>
          <w:color w:val="auto"/>
          <w:position w:val="6"/>
          <w:sz w:val="26"/>
          <w:szCs w:val="26"/>
          <w:lang w:eastAsia="es-ES"/>
        </w:rPr>
        <w:t>Óscar cogió el ascensor en su casa y subió tres plantas para saludar a Javi. Si después bajó 7 plantas para ir al portal, ¿en qué piso vive Óscar?</w:t>
      </w:r>
      <w:r>
        <w:rPr>
          <w:rFonts w:eastAsia="Times New Roman"/>
          <w:noProof/>
          <w:color w:val="auto"/>
          <w:position w:val="6"/>
          <w:sz w:val="26"/>
          <w:szCs w:val="26"/>
          <w:lang w:eastAsia="es-ES"/>
        </w:rPr>
        <w:t xml:space="preserve"> y ¿Javi?</w:t>
      </w:r>
    </w:p>
    <w:p w14:paraId="4C10344B" w14:textId="77777777" w:rsidR="00B27CCC" w:rsidRDefault="00B27CCC" w:rsidP="00B27CCC">
      <w:pPr>
        <w:tabs>
          <w:tab w:val="left" w:leader="underscore" w:pos="2835"/>
          <w:tab w:val="right" w:leader="underscore" w:pos="9639"/>
        </w:tabs>
        <w:autoSpaceDE w:val="0"/>
        <w:autoSpaceDN w:val="0"/>
        <w:adjustRightInd w:val="0"/>
        <w:rPr>
          <w:rFonts w:eastAsia="Times New Roman"/>
          <w:noProof/>
          <w:color w:val="auto"/>
          <w:position w:val="6"/>
          <w:sz w:val="26"/>
          <w:szCs w:val="26"/>
          <w:lang w:eastAsia="es-ES"/>
        </w:rPr>
      </w:pPr>
    </w:p>
    <w:p w14:paraId="24B2ED4D" w14:textId="22010AAB" w:rsidR="00B27CCC" w:rsidRPr="008223F7" w:rsidRDefault="00B27CCC" w:rsidP="00B27CCC">
      <w:pPr>
        <w:tabs>
          <w:tab w:val="left" w:leader="underscore" w:pos="2835"/>
          <w:tab w:val="right" w:leader="underscore" w:pos="9639"/>
        </w:tabs>
        <w:autoSpaceDE w:val="0"/>
        <w:autoSpaceDN w:val="0"/>
        <w:adjustRightInd w:val="0"/>
        <w:rPr>
          <w:rFonts w:eastAsia="Times New Roman"/>
          <w:noProof/>
          <w:color w:val="auto"/>
          <w:position w:val="6"/>
          <w:sz w:val="26"/>
          <w:szCs w:val="26"/>
          <w:lang w:eastAsia="es-ES"/>
        </w:rPr>
      </w:pPr>
      <w:r>
        <w:rPr>
          <w:rFonts w:eastAsia="Times New Roman"/>
          <w:noProof/>
          <w:color w:val="auto"/>
          <w:position w:val="6"/>
          <w:sz w:val="26"/>
          <w:szCs w:val="26"/>
          <w:lang w:eastAsia="es-ES"/>
        </w:rPr>
        <w:t xml:space="preserve">8.- </w:t>
      </w:r>
      <w:r w:rsidRPr="008223F7">
        <w:rPr>
          <w:rFonts w:eastAsia="Times New Roman"/>
          <w:noProof/>
          <w:color w:val="auto"/>
          <w:position w:val="6"/>
          <w:sz w:val="26"/>
          <w:szCs w:val="26"/>
          <w:lang w:eastAsia="es-ES"/>
        </w:rPr>
        <w:t>Un autobús recogió 20 personas en la primera parada. En la segunda se bajaron 6; en la tercera se bajaron 2 y se subieron 15 y en la cuarta se bajaron 4. ¿Cuántas personas hay en el autobús ahora?</w:t>
      </w:r>
    </w:p>
    <w:p w14:paraId="2B974471" w14:textId="77777777" w:rsidR="00B27CCC" w:rsidRDefault="00B27CCC"/>
    <w:sectPr w:rsidR="00B27CCC" w:rsidSect="001F3265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F44D0F"/>
    <w:multiLevelType w:val="hybridMultilevel"/>
    <w:tmpl w:val="123CE0AC"/>
    <w:lvl w:ilvl="0" w:tplc="A86E0B6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E33"/>
    <w:rsid w:val="00037B01"/>
    <w:rsid w:val="000976DB"/>
    <w:rsid w:val="000B7553"/>
    <w:rsid w:val="001F3265"/>
    <w:rsid w:val="00232C68"/>
    <w:rsid w:val="002806E2"/>
    <w:rsid w:val="002A3E33"/>
    <w:rsid w:val="00330D3A"/>
    <w:rsid w:val="003E14DE"/>
    <w:rsid w:val="003E78EE"/>
    <w:rsid w:val="00415019"/>
    <w:rsid w:val="00574425"/>
    <w:rsid w:val="005A46BE"/>
    <w:rsid w:val="005F206B"/>
    <w:rsid w:val="006625E5"/>
    <w:rsid w:val="00723EFB"/>
    <w:rsid w:val="00A66090"/>
    <w:rsid w:val="00AA4CBC"/>
    <w:rsid w:val="00B27CCC"/>
    <w:rsid w:val="00D876DF"/>
    <w:rsid w:val="00FB3FDA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51FFBD"/>
  <w15:chartTrackingRefBased/>
  <w15:docId w15:val="{A5567E81-7DBB-4A88-832B-518657C6B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A3E33"/>
    <w:pPr>
      <w:ind w:left="720"/>
      <w:contextualSpacing/>
    </w:pPr>
  </w:style>
  <w:style w:type="table" w:styleId="Tablaconcuadrcula">
    <w:name w:val="Table Grid"/>
    <w:basedOn w:val="Tablanormal"/>
    <w:uiPriority w:val="39"/>
    <w:rsid w:val="002A3E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1024</Words>
  <Characters>5636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3</cp:revision>
  <dcterms:created xsi:type="dcterms:W3CDTF">2020-05-17T20:56:00Z</dcterms:created>
  <dcterms:modified xsi:type="dcterms:W3CDTF">2020-05-17T21:02:00Z</dcterms:modified>
</cp:coreProperties>
</file>