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1A1307" w14:textId="77777777" w:rsidR="00087344" w:rsidRPr="00087344" w:rsidRDefault="00087344" w:rsidP="00087344">
      <w:pPr>
        <w:autoSpaceDE w:val="0"/>
        <w:autoSpaceDN w:val="0"/>
        <w:adjustRightInd w:val="0"/>
        <w:jc w:val="both"/>
        <w:rPr>
          <w:color w:val="FF0000"/>
        </w:rPr>
      </w:pPr>
      <w:r w:rsidRPr="00087344">
        <w:rPr>
          <w:color w:val="FF0000"/>
        </w:rPr>
        <w:t>KONRAD QUINTA PARTE</w:t>
      </w:r>
    </w:p>
    <w:p w14:paraId="7E58C37D" w14:textId="77777777" w:rsidR="00087344" w:rsidRPr="00F03020" w:rsidRDefault="00087344" w:rsidP="00087344">
      <w:pPr>
        <w:autoSpaceDE w:val="0"/>
        <w:autoSpaceDN w:val="0"/>
        <w:adjustRightInd w:val="0"/>
        <w:jc w:val="both"/>
      </w:pPr>
      <w:r w:rsidRPr="00F03020">
        <w:t>La señora Bartolotti nunca había oído hablar de un rincón para</w:t>
      </w:r>
      <w:r>
        <w:t xml:space="preserve"> </w:t>
      </w:r>
      <w:r w:rsidRPr="00F03020">
        <w:t>jugar. Konrad le explicó que los niños tienen, o un rincón para jugar,</w:t>
      </w:r>
      <w:r>
        <w:t xml:space="preserve"> </w:t>
      </w:r>
      <w:r w:rsidRPr="00F03020">
        <w:t>o un cuarto de juegos. Y, como en el piso de la señora Bartolotti no</w:t>
      </w:r>
      <w:r>
        <w:t xml:space="preserve"> </w:t>
      </w:r>
      <w:r w:rsidRPr="00F03020">
        <w:t>había un cuarto de juegos, dijo, ella debía asignarle un rincón para</w:t>
      </w:r>
      <w:r>
        <w:t xml:space="preserve"> </w:t>
      </w:r>
      <w:r w:rsidRPr="00F03020">
        <w:t>jugar.</w:t>
      </w:r>
    </w:p>
    <w:p w14:paraId="2E508B59" w14:textId="77777777" w:rsidR="00087344" w:rsidRPr="00F03020" w:rsidRDefault="00087344" w:rsidP="00087344">
      <w:pPr>
        <w:autoSpaceDE w:val="0"/>
        <w:autoSpaceDN w:val="0"/>
        <w:adjustRightInd w:val="0"/>
        <w:jc w:val="both"/>
      </w:pPr>
      <w:r w:rsidRPr="00F03020">
        <w:t>La señora Bartolotti reflexionó. Tenía un cuarto de estar, un</w:t>
      </w:r>
      <w:r>
        <w:t xml:space="preserve"> </w:t>
      </w:r>
      <w:r w:rsidRPr="00F03020">
        <w:t>cuarto de trabajo, un dormitorio, una cocina, un vestíbulo y un cuarto</w:t>
      </w:r>
      <w:r>
        <w:t xml:space="preserve"> </w:t>
      </w:r>
      <w:r w:rsidRPr="00F03020">
        <w:t>de baño, y cada habitación tenía cuatro rincones. En total sumaban</w:t>
      </w:r>
      <w:r w:rsidR="00587493">
        <w:t xml:space="preserve"> </w:t>
      </w:r>
      <w:r w:rsidRPr="00F03020">
        <w:t>veinticuatro rincones. Ella creía que Konrad podía disponer de</w:t>
      </w:r>
      <w:r>
        <w:t xml:space="preserve"> </w:t>
      </w:r>
      <w:r w:rsidRPr="00F03020">
        <w:t>cualquier rincón. Pero también podía disponer de los veinticuatro</w:t>
      </w:r>
      <w:r>
        <w:t xml:space="preserve"> </w:t>
      </w:r>
      <w:r w:rsidRPr="00F03020">
        <w:t>rincones a la vez. Y del centro de la habitación también podía</w:t>
      </w:r>
    </w:p>
    <w:p w14:paraId="62FE8F66" w14:textId="77777777" w:rsidR="00087344" w:rsidRPr="00F03020" w:rsidRDefault="00087344" w:rsidP="00087344">
      <w:pPr>
        <w:autoSpaceDE w:val="0"/>
        <w:autoSpaceDN w:val="0"/>
        <w:adjustRightInd w:val="0"/>
        <w:jc w:val="both"/>
      </w:pPr>
      <w:r w:rsidRPr="00F03020">
        <w:t>disponer, dijo ella.</w:t>
      </w:r>
    </w:p>
    <w:p w14:paraId="5AD0337D" w14:textId="77777777" w:rsidR="00087344" w:rsidRPr="00F03020" w:rsidRDefault="00087344" w:rsidP="00087344">
      <w:pPr>
        <w:autoSpaceDE w:val="0"/>
        <w:autoSpaceDN w:val="0"/>
        <w:adjustRightInd w:val="0"/>
        <w:jc w:val="both"/>
      </w:pPr>
      <w:r w:rsidRPr="00F03020">
        <w:t>—Muchas gracias, pero me basta con un rincón —explicó</w:t>
      </w:r>
      <w:r>
        <w:t xml:space="preserve"> </w:t>
      </w:r>
      <w:r w:rsidRPr="00F03020">
        <w:t>Konrad.</w:t>
      </w:r>
    </w:p>
    <w:p w14:paraId="005430C9" w14:textId="77777777" w:rsidR="00087344" w:rsidRPr="00F03020" w:rsidRDefault="00087344" w:rsidP="00087344">
      <w:pPr>
        <w:autoSpaceDE w:val="0"/>
        <w:autoSpaceDN w:val="0"/>
        <w:adjustRightInd w:val="0"/>
        <w:jc w:val="both"/>
      </w:pPr>
      <w:r w:rsidRPr="00F03020">
        <w:t>—Bueno, en ese caso, elige tú uno —dijo la señora Bartolotti.</w:t>
      </w:r>
    </w:p>
    <w:p w14:paraId="38E0317D" w14:textId="77777777" w:rsidR="00087344" w:rsidRPr="00F03020" w:rsidRDefault="00087344" w:rsidP="00087344">
      <w:pPr>
        <w:autoSpaceDE w:val="0"/>
        <w:autoSpaceDN w:val="0"/>
        <w:adjustRightInd w:val="0"/>
        <w:jc w:val="both"/>
      </w:pPr>
      <w:r w:rsidRPr="00F03020">
        <w:t>—¿Dónde estorbo menos?</w:t>
      </w:r>
    </w:p>
    <w:p w14:paraId="0BD7512C" w14:textId="77777777" w:rsidR="00087344" w:rsidRPr="00F03020" w:rsidRDefault="00087344" w:rsidP="00087344">
      <w:pPr>
        <w:autoSpaceDE w:val="0"/>
        <w:autoSpaceDN w:val="0"/>
        <w:adjustRightInd w:val="0"/>
        <w:jc w:val="both"/>
      </w:pPr>
      <w:r w:rsidRPr="00F03020">
        <w:t>—¿Estorbar? ¿A quién?</w:t>
      </w:r>
    </w:p>
    <w:p w14:paraId="5E51AECB" w14:textId="77777777" w:rsidR="00087344" w:rsidRPr="00F03020" w:rsidRDefault="00087344" w:rsidP="00087344">
      <w:pPr>
        <w:autoSpaceDE w:val="0"/>
        <w:autoSpaceDN w:val="0"/>
        <w:adjustRightInd w:val="0"/>
        <w:jc w:val="both"/>
      </w:pPr>
      <w:r w:rsidRPr="00F03020">
        <w:t xml:space="preserve">—¡A </w:t>
      </w:r>
      <w:proofErr w:type="spellStart"/>
      <w:r w:rsidRPr="00F03020">
        <w:t>tí</w:t>
      </w:r>
      <w:proofErr w:type="spellEnd"/>
      <w:r w:rsidRPr="00F03020">
        <w:t>!</w:t>
      </w:r>
    </w:p>
    <w:p w14:paraId="7EAB8938" w14:textId="77777777" w:rsidR="00087344" w:rsidRPr="00F03020" w:rsidRDefault="00087344" w:rsidP="00087344">
      <w:pPr>
        <w:autoSpaceDE w:val="0"/>
        <w:autoSpaceDN w:val="0"/>
        <w:adjustRightInd w:val="0"/>
        <w:jc w:val="both"/>
      </w:pPr>
      <w:r w:rsidRPr="00F03020">
        <w:t>—A mí no me estorbas. ¡De veras que no! Por mí puedes jugar</w:t>
      </w:r>
      <w:r>
        <w:t xml:space="preserve"> </w:t>
      </w:r>
      <w:r w:rsidRPr="00F03020">
        <w:t>en cualquier parte.</w:t>
      </w:r>
    </w:p>
    <w:p w14:paraId="15BC23A1" w14:textId="77777777" w:rsidR="00087344" w:rsidRPr="00F03020" w:rsidRDefault="00087344" w:rsidP="00087344">
      <w:pPr>
        <w:autoSpaceDE w:val="0"/>
        <w:autoSpaceDN w:val="0"/>
        <w:adjustRightInd w:val="0"/>
        <w:jc w:val="both"/>
      </w:pPr>
      <w:r w:rsidRPr="00F03020">
        <w:t>—Entonces me quedo con éste —Konrad señaló el rincón entre</w:t>
      </w:r>
      <w:r>
        <w:t xml:space="preserve"> </w:t>
      </w:r>
      <w:r w:rsidRPr="00F03020">
        <w:t>la ventana y la puerta que daba al vestíbulo—. ¿Está bien? —</w:t>
      </w:r>
      <w:r>
        <w:t xml:space="preserve"> </w:t>
      </w:r>
      <w:r w:rsidRPr="00F03020">
        <w:t>preguntó.</w:t>
      </w:r>
    </w:p>
    <w:p w14:paraId="6DAF9BBF" w14:textId="77777777" w:rsidR="00087344" w:rsidRPr="00F03020" w:rsidRDefault="00087344" w:rsidP="00087344">
      <w:pPr>
        <w:autoSpaceDE w:val="0"/>
        <w:autoSpaceDN w:val="0"/>
        <w:adjustRightInd w:val="0"/>
        <w:jc w:val="both"/>
      </w:pPr>
      <w:r w:rsidRPr="00F03020">
        <w:t>La señora Bartolotti dijo que sí. Konrad colocó la caja en el suelo,</w:t>
      </w:r>
      <w:r>
        <w:t xml:space="preserve"> </w:t>
      </w:r>
      <w:r w:rsidRPr="00F03020">
        <w:t>levantó la tapa y miró las piezas.</w:t>
      </w:r>
    </w:p>
    <w:p w14:paraId="04F6DA70" w14:textId="77777777" w:rsidR="00087344" w:rsidRPr="00F03020" w:rsidRDefault="00087344" w:rsidP="00087344">
      <w:pPr>
        <w:autoSpaceDE w:val="0"/>
        <w:autoSpaceDN w:val="0"/>
        <w:adjustRightInd w:val="0"/>
        <w:jc w:val="both"/>
      </w:pPr>
      <w:r w:rsidRPr="00F03020">
        <w:t>—He comprado un montón de cosas más —dijo la señora</w:t>
      </w:r>
      <w:r>
        <w:t xml:space="preserve"> </w:t>
      </w:r>
      <w:r w:rsidRPr="00F03020">
        <w:t>Bartolotti—. Mira —reclamó su atención—. Esto es un oso y esto</w:t>
      </w:r>
      <w:r>
        <w:t xml:space="preserve"> </w:t>
      </w:r>
      <w:r w:rsidRPr="00F03020">
        <w:t>una muñeca y un libro con ilustraciones...</w:t>
      </w:r>
    </w:p>
    <w:p w14:paraId="0D26AB78" w14:textId="77777777" w:rsidR="00087344" w:rsidRPr="00F03020" w:rsidRDefault="00087344" w:rsidP="00087344">
      <w:pPr>
        <w:autoSpaceDE w:val="0"/>
        <w:autoSpaceDN w:val="0"/>
        <w:adjustRightInd w:val="0"/>
        <w:jc w:val="both"/>
      </w:pPr>
      <w:r w:rsidRPr="00F03020">
        <w:t>Konrad le interrumpió:</w:t>
      </w:r>
    </w:p>
    <w:p w14:paraId="1F8CD796" w14:textId="77777777" w:rsidR="00087344" w:rsidRPr="00F03020" w:rsidRDefault="00087344" w:rsidP="00087344">
      <w:pPr>
        <w:autoSpaceDE w:val="0"/>
        <w:autoSpaceDN w:val="0"/>
        <w:adjustRightInd w:val="0"/>
        <w:jc w:val="both"/>
      </w:pPr>
      <w:r w:rsidRPr="00F03020">
        <w:t>—</w:t>
      </w:r>
      <w:bookmarkStart w:id="0" w:name="_Hlk40200488"/>
      <w:r w:rsidRPr="00F03020">
        <w:t>Yo creo que es mejor y más razonable para un chico de siete</w:t>
      </w:r>
      <w:r>
        <w:t xml:space="preserve"> </w:t>
      </w:r>
      <w:r w:rsidRPr="00F03020">
        <w:t>años, jugar durante algún tiempo con una sola cosa,</w:t>
      </w:r>
      <w:r>
        <w:t xml:space="preserve"> </w:t>
      </w:r>
      <w:r w:rsidRPr="00F03020">
        <w:t>concentrándose por completo en ella. Si no, con tantas cosas, se</w:t>
      </w:r>
      <w:r>
        <w:t xml:space="preserve"> </w:t>
      </w:r>
      <w:r w:rsidRPr="00F03020">
        <w:t>puede uno poner muy nervioso.</w:t>
      </w:r>
      <w:bookmarkEnd w:id="0"/>
    </w:p>
    <w:p w14:paraId="793769C9" w14:textId="77777777" w:rsidR="00087344" w:rsidRPr="00F03020" w:rsidRDefault="00087344" w:rsidP="00087344">
      <w:pPr>
        <w:autoSpaceDE w:val="0"/>
        <w:autoSpaceDN w:val="0"/>
        <w:adjustRightInd w:val="0"/>
        <w:jc w:val="both"/>
      </w:pPr>
      <w:r w:rsidRPr="00F03020">
        <w:t>—Perdona, no lo había pensado —balbuceó la señora Bartolotti,</w:t>
      </w:r>
      <w:r>
        <w:t xml:space="preserve"> </w:t>
      </w:r>
      <w:r w:rsidRPr="00F03020">
        <w:t>y dejó todos los juguetes que había comprado en el rincón de al lado</w:t>
      </w:r>
      <w:r>
        <w:t xml:space="preserve"> </w:t>
      </w:r>
      <w:r w:rsidRPr="00F03020">
        <w:t>de la puerta del vestíbulo. También, naturalmente, la muñeca que</w:t>
      </w:r>
      <w:r>
        <w:t xml:space="preserve"> </w:t>
      </w:r>
      <w:r w:rsidRPr="00F03020">
        <w:t>decía mamá.</w:t>
      </w:r>
    </w:p>
    <w:p w14:paraId="5DE22B1F" w14:textId="77777777" w:rsidR="00087344" w:rsidRPr="00F03020" w:rsidRDefault="00087344" w:rsidP="00087344">
      <w:pPr>
        <w:autoSpaceDE w:val="0"/>
        <w:autoSpaceDN w:val="0"/>
        <w:adjustRightInd w:val="0"/>
        <w:jc w:val="both"/>
      </w:pPr>
      <w:bookmarkStart w:id="1" w:name="_Hlk40200512"/>
      <w:r w:rsidRPr="00F03020">
        <w:t>Konrad miró a la muñeca.</w:t>
      </w:r>
    </w:p>
    <w:p w14:paraId="489D1BB4" w14:textId="77777777" w:rsidR="00087344" w:rsidRPr="00F03020" w:rsidRDefault="00087344" w:rsidP="00087344">
      <w:pPr>
        <w:autoSpaceDE w:val="0"/>
        <w:autoSpaceDN w:val="0"/>
        <w:adjustRightInd w:val="0"/>
        <w:jc w:val="both"/>
      </w:pPr>
      <w:r w:rsidRPr="00F03020">
        <w:t>—¿Es eso para mí? —preguntó, y, cuando la señora Bartolotti</w:t>
      </w:r>
      <w:r>
        <w:t xml:space="preserve"> </w:t>
      </w:r>
      <w:r w:rsidRPr="00F03020">
        <w:t>contestó que sí, dijo—: ¡Pero yo soy un chico de siete años!</w:t>
      </w:r>
    </w:p>
    <w:bookmarkEnd w:id="1"/>
    <w:p w14:paraId="4E3CA141" w14:textId="77777777" w:rsidR="00087344" w:rsidRPr="00F03020" w:rsidRDefault="00087344" w:rsidP="00087344">
      <w:pPr>
        <w:autoSpaceDE w:val="0"/>
        <w:autoSpaceDN w:val="0"/>
        <w:adjustRightInd w:val="0"/>
        <w:jc w:val="both"/>
      </w:pPr>
      <w:r w:rsidRPr="00F03020">
        <w:t>—¿Y no es apropiada para un chico una muñeca que dice</w:t>
      </w:r>
      <w:r>
        <w:t xml:space="preserve"> </w:t>
      </w:r>
      <w:r w:rsidRPr="00F03020">
        <w:t>mamá? —preguntó la señora Bartolotti.</w:t>
      </w:r>
    </w:p>
    <w:p w14:paraId="070324CA" w14:textId="77777777" w:rsidR="00087344" w:rsidRPr="00F03020" w:rsidRDefault="00087344" w:rsidP="00087344">
      <w:pPr>
        <w:autoSpaceDE w:val="0"/>
        <w:autoSpaceDN w:val="0"/>
        <w:adjustRightInd w:val="0"/>
        <w:jc w:val="both"/>
      </w:pPr>
      <w:r w:rsidRPr="00F03020">
        <w:t>—Las muñecas son para las niñas —explicó Konrad.</w:t>
      </w:r>
    </w:p>
    <w:p w14:paraId="1EA71B9F" w14:textId="77777777" w:rsidR="00087344" w:rsidRPr="00F03020" w:rsidRDefault="00087344" w:rsidP="00087344">
      <w:pPr>
        <w:autoSpaceDE w:val="0"/>
        <w:autoSpaceDN w:val="0"/>
        <w:adjustRightInd w:val="0"/>
        <w:jc w:val="both"/>
      </w:pPr>
      <w:r w:rsidRPr="00F03020">
        <w:t>La señora Bartolotti cogió la muñeca del suelo.</w:t>
      </w:r>
    </w:p>
    <w:p w14:paraId="0BDB6C1F" w14:textId="77777777" w:rsidR="00087344" w:rsidRPr="00F03020" w:rsidRDefault="00087344" w:rsidP="00087344">
      <w:pPr>
        <w:autoSpaceDE w:val="0"/>
        <w:autoSpaceDN w:val="0"/>
        <w:adjustRightInd w:val="0"/>
        <w:jc w:val="both"/>
      </w:pPr>
      <w:r w:rsidRPr="00F03020">
        <w:t>—¡Qué lástima! —musitó—. Es tan bonita.</w:t>
      </w:r>
    </w:p>
    <w:p w14:paraId="7BCF8E11" w14:textId="77777777" w:rsidR="00087344" w:rsidRPr="00F03020" w:rsidRDefault="00087344" w:rsidP="00087344">
      <w:pPr>
        <w:autoSpaceDE w:val="0"/>
        <w:autoSpaceDN w:val="0"/>
        <w:adjustRightInd w:val="0"/>
        <w:jc w:val="both"/>
      </w:pPr>
      <w:r w:rsidRPr="00F03020">
        <w:t>La señora Bartolotti le arregló el flequillo a la muñeca, le hizo</w:t>
      </w:r>
      <w:r>
        <w:t xml:space="preserve"> </w:t>
      </w:r>
      <w:r w:rsidRPr="00F03020">
        <w:t>cosquillas en la barriga y decidió regalársela a la niña que vivía en el</w:t>
      </w:r>
      <w:r>
        <w:t xml:space="preserve"> </w:t>
      </w:r>
      <w:r w:rsidRPr="00F03020">
        <w:t>piso de abajo. La niña se llamaba Kitti.</w:t>
      </w:r>
    </w:p>
    <w:p w14:paraId="648A13D7" w14:textId="77777777" w:rsidR="00087344" w:rsidRPr="00F03020" w:rsidRDefault="00087344" w:rsidP="00087344">
      <w:pPr>
        <w:autoSpaceDE w:val="0"/>
        <w:autoSpaceDN w:val="0"/>
        <w:adjustRightInd w:val="0"/>
        <w:jc w:val="both"/>
      </w:pPr>
      <w:r w:rsidRPr="00F03020">
        <w:t>Konrad, montando pieza sobre pieza, construía una torre alta y</w:t>
      </w:r>
      <w:r>
        <w:t xml:space="preserve"> </w:t>
      </w:r>
      <w:r w:rsidRPr="00F03020">
        <w:t>delgada.</w:t>
      </w:r>
    </w:p>
    <w:p w14:paraId="20280E14" w14:textId="77777777" w:rsidR="00087344" w:rsidRPr="00F03020" w:rsidRDefault="00087344" w:rsidP="00087344">
      <w:pPr>
        <w:autoSpaceDE w:val="0"/>
        <w:autoSpaceDN w:val="0"/>
        <w:adjustRightInd w:val="0"/>
        <w:jc w:val="both"/>
      </w:pPr>
      <w:r w:rsidRPr="00F03020">
        <w:t>—Oye, Konrad —dijo la señora Bartolotti y empezó a explicarle</w:t>
      </w:r>
      <w:r>
        <w:t xml:space="preserve"> </w:t>
      </w:r>
      <w:r w:rsidRPr="00F03020">
        <w:t>que tenía que ponerse a trabajar un poco—. Por lo menos, tres</w:t>
      </w:r>
      <w:r>
        <w:t xml:space="preserve"> </w:t>
      </w:r>
      <w:r w:rsidRPr="00F03020">
        <w:t>centímetros de alfombra —y preguntó a Konrad, si quería quedarse</w:t>
      </w:r>
    </w:p>
    <w:p w14:paraId="3BB0C91E" w14:textId="77777777" w:rsidR="00087344" w:rsidRPr="00F03020" w:rsidRDefault="00087344" w:rsidP="00087344">
      <w:pPr>
        <w:autoSpaceDE w:val="0"/>
        <w:autoSpaceDN w:val="0"/>
        <w:adjustRightInd w:val="0"/>
        <w:jc w:val="both"/>
      </w:pPr>
      <w:r w:rsidRPr="00F03020">
        <w:t>solo en el cuarto de estar, o irse con ella al cuarto de trabajo—. Así</w:t>
      </w:r>
      <w:r>
        <w:t xml:space="preserve"> </w:t>
      </w:r>
      <w:r w:rsidRPr="00F03020">
        <w:t>no estarás tan solo —le dijo.</w:t>
      </w:r>
    </w:p>
    <w:p w14:paraId="0820520D" w14:textId="77777777" w:rsidR="00087344" w:rsidRPr="00F03020" w:rsidRDefault="00087344" w:rsidP="00087344">
      <w:pPr>
        <w:autoSpaceDE w:val="0"/>
        <w:autoSpaceDN w:val="0"/>
        <w:adjustRightInd w:val="0"/>
        <w:jc w:val="both"/>
      </w:pPr>
      <w:r w:rsidRPr="00F03020">
        <w:t>Konrad estaba construyendo una segunda torre delgada y alta.</w:t>
      </w:r>
    </w:p>
    <w:p w14:paraId="5AF88181" w14:textId="77777777" w:rsidR="00087344" w:rsidRPr="00F03020" w:rsidRDefault="00087344" w:rsidP="00087344">
      <w:pPr>
        <w:autoSpaceDE w:val="0"/>
        <w:autoSpaceDN w:val="0"/>
        <w:adjustRightInd w:val="0"/>
        <w:jc w:val="both"/>
      </w:pPr>
      <w:r w:rsidRPr="00F03020">
        <w:t>—No, gracias —contestó—, me quedo aquí. Yo ya había contado</w:t>
      </w:r>
      <w:r>
        <w:t xml:space="preserve"> </w:t>
      </w:r>
      <w:r w:rsidRPr="00F03020">
        <w:t>con que tú fueras una mujer con una profesión. Nos han dicho que,</w:t>
      </w:r>
      <w:r>
        <w:t xml:space="preserve"> </w:t>
      </w:r>
      <w:r w:rsidRPr="00F03020">
        <w:t>actualmente, l</w:t>
      </w:r>
      <w:bookmarkStart w:id="2" w:name="_Hlk40199806"/>
      <w:r w:rsidRPr="00F03020">
        <w:t xml:space="preserve">a mayoría de las madres </w:t>
      </w:r>
      <w:r w:rsidRPr="00F03020">
        <w:lastRenderedPageBreak/>
        <w:t>trabajan. Y hay niños que</w:t>
      </w:r>
      <w:r>
        <w:t xml:space="preserve"> </w:t>
      </w:r>
      <w:r w:rsidRPr="00F03020">
        <w:t>viven con la abuela, y niños que están en guarderías, y luego están</w:t>
      </w:r>
      <w:r>
        <w:t xml:space="preserve"> </w:t>
      </w:r>
      <w:r w:rsidRPr="00F03020">
        <w:t>los que llaman niños llave.</w:t>
      </w:r>
    </w:p>
    <w:bookmarkEnd w:id="2"/>
    <w:p w14:paraId="0A8D2854" w14:textId="77777777" w:rsidR="00087344" w:rsidRPr="00F03020" w:rsidRDefault="00087344" w:rsidP="00087344">
      <w:pPr>
        <w:autoSpaceDE w:val="0"/>
        <w:autoSpaceDN w:val="0"/>
        <w:adjustRightInd w:val="0"/>
        <w:jc w:val="both"/>
      </w:pPr>
      <w:r w:rsidRPr="00F03020">
        <w:t>—¡Santo cielo! —murmuró en voz baja la señora Bartolotti.</w:t>
      </w:r>
    </w:p>
    <w:p w14:paraId="6450D8A8" w14:textId="77777777" w:rsidR="00087344" w:rsidRPr="00F03020" w:rsidRDefault="00087344" w:rsidP="00087344">
      <w:pPr>
        <w:autoSpaceDE w:val="0"/>
        <w:autoSpaceDN w:val="0"/>
        <w:adjustRightInd w:val="0"/>
        <w:jc w:val="both"/>
      </w:pPr>
      <w:r w:rsidRPr="00F03020">
        <w:t>Ya estaba otra vez desconcertada. Se fue al cuarto de trabajo, se</w:t>
      </w:r>
      <w:r>
        <w:t xml:space="preserve"> </w:t>
      </w:r>
      <w:r w:rsidRPr="00F03020">
        <w:t>sentó ante el telar y empezó a anudar hilos de color rojo brillante,</w:t>
      </w:r>
      <w:r>
        <w:t xml:space="preserve"> </w:t>
      </w:r>
      <w:r w:rsidRPr="00F03020">
        <w:t>noble violeta y verde venenoso en la alfombra, y así pudo dejar de</w:t>
      </w:r>
      <w:r>
        <w:t xml:space="preserve"> </w:t>
      </w:r>
      <w:r w:rsidRPr="00F03020">
        <w:t>pensar en el extraño niño que se hallaba agachado en un rincón de</w:t>
      </w:r>
      <w:r>
        <w:t xml:space="preserve"> </w:t>
      </w:r>
      <w:r w:rsidRPr="00F03020">
        <w:t>su cuarto de estar. Cuando trabajaba en sus alfombras, la señora</w:t>
      </w:r>
      <w:r>
        <w:t xml:space="preserve"> </w:t>
      </w:r>
      <w:r w:rsidRPr="00F03020">
        <w:t>Bartolotti sólo pensaba en las alfombras, y absolutamente en nada</w:t>
      </w:r>
      <w:r>
        <w:t xml:space="preserve"> </w:t>
      </w:r>
      <w:r w:rsidRPr="00F03020">
        <w:t>más. Quizá por eso aquellas alfombra</w:t>
      </w:r>
      <w:r>
        <w:t xml:space="preserve"> </w:t>
      </w:r>
      <w:r w:rsidRPr="00F03020">
        <w:t>resultaban especialmente</w:t>
      </w:r>
      <w:r>
        <w:t xml:space="preserve"> </w:t>
      </w:r>
      <w:r w:rsidRPr="00F03020">
        <w:t>hermosas.</w:t>
      </w:r>
    </w:p>
    <w:p w14:paraId="0C94A370" w14:textId="77777777" w:rsidR="00087344" w:rsidRPr="00F03020" w:rsidRDefault="00087344" w:rsidP="00087344">
      <w:pPr>
        <w:autoSpaceDE w:val="0"/>
        <w:autoSpaceDN w:val="0"/>
        <w:adjustRightInd w:val="0"/>
        <w:jc w:val="both"/>
      </w:pPr>
      <w:r w:rsidRPr="00F03020">
        <w:t>Como la señora Bartolotti sólo pensaba en la alfombra, no se dio</w:t>
      </w:r>
      <w:r>
        <w:t xml:space="preserve"> </w:t>
      </w:r>
      <w:r w:rsidRPr="00F03020">
        <w:t>cuenta de lo rápido que pasaba el tiempo. De pronto, Konrad</w:t>
      </w:r>
      <w:r>
        <w:t xml:space="preserve"> </w:t>
      </w:r>
      <w:r w:rsidRPr="00F03020">
        <w:t>apareció a su lado. La señora Bartolotti miró a Konrad primero y</w:t>
      </w:r>
      <w:r>
        <w:t xml:space="preserve"> </w:t>
      </w:r>
      <w:r w:rsidRPr="00F03020">
        <w:t>luego al reloj, y vio que era muy tarde.</w:t>
      </w:r>
    </w:p>
    <w:p w14:paraId="3D4EC393" w14:textId="77777777" w:rsidR="00087344" w:rsidRPr="00F03020" w:rsidRDefault="00087344" w:rsidP="00087344">
      <w:pPr>
        <w:autoSpaceDE w:val="0"/>
        <w:autoSpaceDN w:val="0"/>
        <w:adjustRightInd w:val="0"/>
        <w:jc w:val="both"/>
      </w:pPr>
      <w:r w:rsidRPr="00F03020">
        <w:t>—¡Dios mío! Seguro que ahora ya tienes hambre —exclamó</w:t>
      </w:r>
      <w:r>
        <w:t xml:space="preserve"> </w:t>
      </w:r>
      <w:r w:rsidRPr="00F03020">
        <w:t>sobresaltada.</w:t>
      </w:r>
    </w:p>
    <w:p w14:paraId="11B1A79C" w14:textId="77777777" w:rsidR="00087344" w:rsidRPr="00F03020" w:rsidRDefault="00087344" w:rsidP="00087344">
      <w:pPr>
        <w:autoSpaceDE w:val="0"/>
        <w:autoSpaceDN w:val="0"/>
        <w:adjustRightInd w:val="0"/>
        <w:jc w:val="both"/>
      </w:pPr>
      <w:r w:rsidRPr="00F03020">
        <w:t>—Un poco, apenas nada —contestó Konrad. Dijo también que,</w:t>
      </w:r>
      <w:r>
        <w:t xml:space="preserve"> </w:t>
      </w:r>
      <w:r w:rsidRPr="00F03020">
        <w:t>en realidad había venido por otro motivo.</w:t>
      </w:r>
    </w:p>
    <w:p w14:paraId="6777D0E7" w14:textId="77777777" w:rsidR="00087344" w:rsidRPr="00F03020" w:rsidRDefault="0051035C" w:rsidP="00087344">
      <w:pPr>
        <w:autoSpaceDE w:val="0"/>
        <w:autoSpaceDN w:val="0"/>
        <w:adjustRightInd w:val="0"/>
        <w:jc w:val="both"/>
      </w:pPr>
      <w:r w:rsidRPr="00F03020">
        <w:t>Él</w:t>
      </w:r>
      <w:r w:rsidR="00087344" w:rsidRPr="00F03020">
        <w:t xml:space="preserve"> quería cantar algo. Pero no tenía la menor idea de lo que</w:t>
      </w:r>
      <w:r w:rsidR="00087344">
        <w:t xml:space="preserve"> </w:t>
      </w:r>
      <w:r w:rsidR="00087344" w:rsidRPr="00F03020">
        <w:t>cantan los niños de siete años. Para eso no le habían preparado. O</w:t>
      </w:r>
      <w:r w:rsidR="00087344">
        <w:t xml:space="preserve"> </w:t>
      </w:r>
      <w:r w:rsidR="00087344" w:rsidRPr="00F03020">
        <w:t>le habían preparado y él no había puesto mucha atención.</w:t>
      </w:r>
    </w:p>
    <w:p w14:paraId="7A9627D3" w14:textId="77777777" w:rsidR="00087344" w:rsidRPr="00F03020" w:rsidRDefault="00087344" w:rsidP="00087344">
      <w:pPr>
        <w:autoSpaceDE w:val="0"/>
        <w:autoSpaceDN w:val="0"/>
        <w:adjustRightInd w:val="0"/>
        <w:jc w:val="both"/>
      </w:pPr>
      <w:r w:rsidRPr="00F03020">
        <w:t>—Dime —la señora Bartolotti quería enterarse y se le puso cara</w:t>
      </w:r>
      <w:r>
        <w:t xml:space="preserve"> </w:t>
      </w:r>
      <w:r w:rsidRPr="00F03020">
        <w:t>de curiosidad—, ¿cómo te han preparado? ¿Cómo fue? Y, ¿quién te</w:t>
      </w:r>
      <w:r>
        <w:t xml:space="preserve"> </w:t>
      </w:r>
      <w:r w:rsidRPr="00F03020">
        <w:t>ha preparado?</w:t>
      </w:r>
    </w:p>
    <w:p w14:paraId="6D82B7CB" w14:textId="77777777" w:rsidR="00087344" w:rsidRPr="00F03020" w:rsidRDefault="00087344" w:rsidP="00087344">
      <w:pPr>
        <w:autoSpaceDE w:val="0"/>
        <w:autoSpaceDN w:val="0"/>
        <w:adjustRightInd w:val="0"/>
        <w:jc w:val="both"/>
      </w:pPr>
      <w:r w:rsidRPr="00F03020">
        <w:t>Konrad callaba.</w:t>
      </w:r>
    </w:p>
    <w:p w14:paraId="4AD1E78C" w14:textId="77777777" w:rsidR="00087344" w:rsidRPr="00F03020" w:rsidRDefault="00087344" w:rsidP="00087344">
      <w:pPr>
        <w:autoSpaceDE w:val="0"/>
        <w:autoSpaceDN w:val="0"/>
        <w:adjustRightInd w:val="0"/>
        <w:jc w:val="both"/>
      </w:pPr>
      <w:r w:rsidRPr="00F03020">
        <w:t>—¿Tuviste allí profesores? ¿O eran los operarios? Y, ¿estabas</w:t>
      </w:r>
      <w:r>
        <w:t xml:space="preserve"> </w:t>
      </w:r>
      <w:r w:rsidRPr="00F03020">
        <w:t>todo el tiempo tan arrugado? Perdóname, quiero decir tan, tan..., tan</w:t>
      </w:r>
      <w:r>
        <w:t xml:space="preserve"> </w:t>
      </w:r>
      <w:r w:rsidRPr="00F03020">
        <w:t>seco como antes de la disolución nutritiva.</w:t>
      </w:r>
    </w:p>
    <w:p w14:paraId="71ACC8FD" w14:textId="77777777" w:rsidR="00087344" w:rsidRPr="00F03020" w:rsidRDefault="00087344" w:rsidP="00087344">
      <w:pPr>
        <w:autoSpaceDE w:val="0"/>
        <w:autoSpaceDN w:val="0"/>
        <w:adjustRightInd w:val="0"/>
        <w:jc w:val="both"/>
      </w:pPr>
      <w:r w:rsidRPr="00F03020">
        <w:t>Konrad siguió callado.</w:t>
      </w:r>
    </w:p>
    <w:p w14:paraId="0CA777AB" w14:textId="77777777" w:rsidR="00087344" w:rsidRPr="00F03020" w:rsidRDefault="00087344" w:rsidP="00087344">
      <w:pPr>
        <w:autoSpaceDE w:val="0"/>
        <w:autoSpaceDN w:val="0"/>
        <w:adjustRightInd w:val="0"/>
        <w:jc w:val="both"/>
      </w:pPr>
      <w:r w:rsidRPr="00F03020">
        <w:t>—¿No puedes hablar de todo eso?</w:t>
      </w:r>
    </w:p>
    <w:p w14:paraId="0FA68203" w14:textId="77777777" w:rsidR="00087344" w:rsidRPr="00F03020" w:rsidRDefault="00087344" w:rsidP="00087344">
      <w:pPr>
        <w:autoSpaceDE w:val="0"/>
        <w:autoSpaceDN w:val="0"/>
        <w:adjustRightInd w:val="0"/>
        <w:jc w:val="both"/>
      </w:pPr>
      <w:r w:rsidRPr="00F03020">
        <w:t>Konrad dijo:</w:t>
      </w:r>
    </w:p>
    <w:p w14:paraId="01D66AFC" w14:textId="77777777" w:rsidR="00087344" w:rsidRPr="00F03020" w:rsidRDefault="00087344" w:rsidP="00087344">
      <w:pPr>
        <w:autoSpaceDE w:val="0"/>
        <w:autoSpaceDN w:val="0"/>
        <w:adjustRightInd w:val="0"/>
        <w:jc w:val="both"/>
      </w:pPr>
      <w:r w:rsidRPr="00F03020">
        <w:t>—Sólo en caso de necesidad. ¿Es éste un caso de necesidad?</w:t>
      </w:r>
    </w:p>
    <w:p w14:paraId="19D2FA60" w14:textId="77777777" w:rsidR="00087344" w:rsidRPr="00F03020" w:rsidRDefault="00087344" w:rsidP="00087344">
      <w:pPr>
        <w:autoSpaceDE w:val="0"/>
        <w:autoSpaceDN w:val="0"/>
        <w:adjustRightInd w:val="0"/>
        <w:jc w:val="both"/>
      </w:pPr>
      <w:r w:rsidRPr="00F03020">
        <w:t>—No —dijo la señora Bartolotti—, ¡claro que no es un caso de</w:t>
      </w:r>
      <w:r>
        <w:t xml:space="preserve"> </w:t>
      </w:r>
      <w:r w:rsidRPr="00F03020">
        <w:t>necesidad!</w:t>
      </w:r>
    </w:p>
    <w:p w14:paraId="4DDBEA87" w14:textId="77777777" w:rsidR="00087344" w:rsidRPr="00F03020" w:rsidRDefault="00087344" w:rsidP="00087344">
      <w:pPr>
        <w:autoSpaceDE w:val="0"/>
        <w:autoSpaceDN w:val="0"/>
        <w:adjustRightInd w:val="0"/>
        <w:jc w:val="both"/>
      </w:pPr>
      <w:r w:rsidRPr="00F03020">
        <w:t>Y se puso a pensar en qué era lo que cantaba ella de niña.</w:t>
      </w:r>
    </w:p>
    <w:p w14:paraId="08C109A0" w14:textId="77777777" w:rsidR="00087344" w:rsidRPr="00F03020" w:rsidRDefault="00087344" w:rsidP="00087344">
      <w:pPr>
        <w:autoSpaceDE w:val="0"/>
        <w:autoSpaceDN w:val="0"/>
        <w:adjustRightInd w:val="0"/>
        <w:jc w:val="both"/>
      </w:pPr>
      <w:r w:rsidRPr="00F03020">
        <w:t>Primero recordó:</w:t>
      </w:r>
    </w:p>
    <w:p w14:paraId="709AE4A9" w14:textId="77777777" w:rsidR="00087344" w:rsidRPr="00E770D9" w:rsidRDefault="00087344" w:rsidP="00087344">
      <w:pPr>
        <w:autoSpaceDE w:val="0"/>
        <w:autoSpaceDN w:val="0"/>
        <w:adjustRightInd w:val="0"/>
        <w:jc w:val="both"/>
        <w:rPr>
          <w:i/>
          <w:iCs/>
        </w:rPr>
      </w:pPr>
      <w:r w:rsidRPr="00E770D9">
        <w:rPr>
          <w:i/>
          <w:iCs/>
        </w:rPr>
        <w:t>¿Quién ha llevado rodando el queso hasta la estación?</w:t>
      </w:r>
    </w:p>
    <w:p w14:paraId="014327AD" w14:textId="77777777" w:rsidR="00087344" w:rsidRPr="00F03020" w:rsidRDefault="00087344" w:rsidP="00087344">
      <w:pPr>
        <w:autoSpaceDE w:val="0"/>
        <w:autoSpaceDN w:val="0"/>
        <w:adjustRightInd w:val="0"/>
        <w:jc w:val="both"/>
      </w:pPr>
      <w:r w:rsidRPr="00F03020">
        <w:t>Pero ya no se sabía más de la letra. Luego se acordó de:</w:t>
      </w:r>
    </w:p>
    <w:p w14:paraId="0855CA21" w14:textId="77777777" w:rsidR="00087344" w:rsidRPr="00E770D9" w:rsidRDefault="00087344" w:rsidP="00087344">
      <w:pPr>
        <w:autoSpaceDE w:val="0"/>
        <w:autoSpaceDN w:val="0"/>
        <w:adjustRightInd w:val="0"/>
        <w:jc w:val="both"/>
        <w:rPr>
          <w:i/>
          <w:iCs/>
        </w:rPr>
      </w:pPr>
      <w:r w:rsidRPr="00E770D9">
        <w:rPr>
          <w:i/>
          <w:iCs/>
        </w:rPr>
        <w:t>Lorito real, lorito real qué tiene mi lorito, lorito real...</w:t>
      </w:r>
    </w:p>
    <w:p w14:paraId="5E3802E5" w14:textId="77777777" w:rsidR="00087344" w:rsidRPr="00F03020" w:rsidRDefault="00087344" w:rsidP="00087344">
      <w:pPr>
        <w:autoSpaceDE w:val="0"/>
        <w:autoSpaceDN w:val="0"/>
        <w:adjustRightInd w:val="0"/>
        <w:jc w:val="both"/>
      </w:pPr>
      <w:r w:rsidRPr="00F03020">
        <w:t>Y tampoco se sabía ya más. Entonces recordó:</w:t>
      </w:r>
    </w:p>
    <w:p w14:paraId="25D3E54B" w14:textId="77777777" w:rsidR="00087344" w:rsidRPr="00E770D9" w:rsidRDefault="00087344" w:rsidP="00087344">
      <w:pPr>
        <w:autoSpaceDE w:val="0"/>
        <w:autoSpaceDN w:val="0"/>
        <w:adjustRightInd w:val="0"/>
        <w:jc w:val="both"/>
        <w:rPr>
          <w:i/>
          <w:iCs/>
        </w:rPr>
      </w:pPr>
      <w:r w:rsidRPr="00E770D9">
        <w:rPr>
          <w:i/>
          <w:iCs/>
        </w:rPr>
        <w:t xml:space="preserve">Lucila </w:t>
      </w:r>
      <w:proofErr w:type="spellStart"/>
      <w:r w:rsidRPr="00E770D9">
        <w:rPr>
          <w:i/>
          <w:iCs/>
        </w:rPr>
        <w:t>vá</w:t>
      </w:r>
      <w:proofErr w:type="spellEnd"/>
      <w:r w:rsidRPr="00E770D9">
        <w:rPr>
          <w:i/>
          <w:iCs/>
        </w:rPr>
        <w:t>,</w:t>
      </w:r>
    </w:p>
    <w:p w14:paraId="4D10452A" w14:textId="77777777" w:rsidR="00087344" w:rsidRPr="00E770D9" w:rsidRDefault="00087344" w:rsidP="00087344">
      <w:pPr>
        <w:autoSpaceDE w:val="0"/>
        <w:autoSpaceDN w:val="0"/>
        <w:adjustRightInd w:val="0"/>
        <w:jc w:val="both"/>
        <w:rPr>
          <w:i/>
          <w:iCs/>
        </w:rPr>
      </w:pPr>
      <w:r w:rsidRPr="00E770D9">
        <w:rPr>
          <w:i/>
          <w:iCs/>
        </w:rPr>
        <w:t xml:space="preserve">de pies a cabeza color </w:t>
      </w:r>
      <w:proofErr w:type="spellStart"/>
      <w:r w:rsidRPr="00E770D9">
        <w:rPr>
          <w:i/>
          <w:iCs/>
        </w:rPr>
        <w:t>lilá</w:t>
      </w:r>
      <w:proofErr w:type="spellEnd"/>
      <w:r w:rsidRPr="00E770D9">
        <w:rPr>
          <w:i/>
          <w:iCs/>
        </w:rPr>
        <w:t>,</w:t>
      </w:r>
    </w:p>
    <w:p w14:paraId="043A2AB6" w14:textId="77777777" w:rsidR="00087344" w:rsidRPr="00E770D9" w:rsidRDefault="00087344" w:rsidP="00087344">
      <w:pPr>
        <w:autoSpaceDE w:val="0"/>
        <w:autoSpaceDN w:val="0"/>
        <w:adjustRightInd w:val="0"/>
        <w:jc w:val="both"/>
        <w:rPr>
          <w:i/>
          <w:iCs/>
        </w:rPr>
      </w:pPr>
      <w:r w:rsidRPr="00E770D9">
        <w:rPr>
          <w:i/>
          <w:iCs/>
        </w:rPr>
        <w:t xml:space="preserve">y todo lo que lleva es </w:t>
      </w:r>
      <w:proofErr w:type="spellStart"/>
      <w:r w:rsidRPr="00E770D9">
        <w:rPr>
          <w:i/>
          <w:iCs/>
        </w:rPr>
        <w:t>violetá</w:t>
      </w:r>
      <w:proofErr w:type="spellEnd"/>
      <w:r w:rsidRPr="00E770D9">
        <w:rPr>
          <w:i/>
          <w:iCs/>
        </w:rPr>
        <w:t>.</w:t>
      </w:r>
    </w:p>
    <w:p w14:paraId="46854269" w14:textId="77777777" w:rsidR="00087344" w:rsidRPr="00F03020" w:rsidRDefault="00087344" w:rsidP="00087344">
      <w:pPr>
        <w:autoSpaceDE w:val="0"/>
        <w:autoSpaceDN w:val="0"/>
        <w:adjustRightInd w:val="0"/>
        <w:jc w:val="both"/>
      </w:pPr>
      <w:r w:rsidRPr="00F03020">
        <w:t>Pero se dio cuenta de que no eran canciones infantiles, sino</w:t>
      </w:r>
      <w:r>
        <w:t xml:space="preserve"> </w:t>
      </w:r>
      <w:r w:rsidRPr="00F03020">
        <w:t>canciones de moda que los mayores cantaban cuando ella era niña.</w:t>
      </w:r>
    </w:p>
    <w:p w14:paraId="01519C20" w14:textId="77777777" w:rsidR="00087344" w:rsidRPr="00F03020" w:rsidRDefault="00087344" w:rsidP="00087344">
      <w:pPr>
        <w:autoSpaceDE w:val="0"/>
        <w:autoSpaceDN w:val="0"/>
        <w:adjustRightInd w:val="0"/>
        <w:jc w:val="both"/>
      </w:pPr>
      <w:r w:rsidRPr="00F03020">
        <w:t>Y, por fin, le vinieron a la memoria auténticas canciones infantiles:</w:t>
      </w:r>
    </w:p>
    <w:p w14:paraId="32DF3345" w14:textId="77777777" w:rsidR="00087344" w:rsidRPr="00E770D9" w:rsidRDefault="00087344" w:rsidP="00087344">
      <w:pPr>
        <w:autoSpaceDE w:val="0"/>
        <w:autoSpaceDN w:val="0"/>
        <w:adjustRightInd w:val="0"/>
        <w:jc w:val="both"/>
        <w:rPr>
          <w:i/>
          <w:iCs/>
        </w:rPr>
      </w:pPr>
      <w:r w:rsidRPr="00E770D9">
        <w:rPr>
          <w:i/>
          <w:iCs/>
        </w:rPr>
        <w:t>Al pasar por el puente de Santa Clará,</w:t>
      </w:r>
    </w:p>
    <w:p w14:paraId="37BEA806" w14:textId="77777777" w:rsidR="00087344" w:rsidRPr="00E770D9" w:rsidRDefault="00087344" w:rsidP="00087344">
      <w:pPr>
        <w:autoSpaceDE w:val="0"/>
        <w:autoSpaceDN w:val="0"/>
        <w:adjustRightInd w:val="0"/>
        <w:jc w:val="both"/>
        <w:rPr>
          <w:i/>
          <w:iCs/>
        </w:rPr>
      </w:pPr>
      <w:r w:rsidRPr="00E770D9">
        <w:rPr>
          <w:i/>
          <w:iCs/>
        </w:rPr>
        <w:t>se me cayó el anillo dentro del aguá.</w:t>
      </w:r>
    </w:p>
    <w:p w14:paraId="2840B7E0" w14:textId="77777777" w:rsidR="00087344" w:rsidRPr="00F03020" w:rsidRDefault="00087344" w:rsidP="00087344">
      <w:pPr>
        <w:autoSpaceDE w:val="0"/>
        <w:autoSpaceDN w:val="0"/>
        <w:adjustRightInd w:val="0"/>
        <w:jc w:val="both"/>
      </w:pPr>
      <w:r w:rsidRPr="00F03020">
        <w:t>Y también:</w:t>
      </w:r>
    </w:p>
    <w:p w14:paraId="55DAC552" w14:textId="77777777" w:rsidR="00087344" w:rsidRPr="00E770D9" w:rsidRDefault="00087344" w:rsidP="00087344">
      <w:pPr>
        <w:autoSpaceDE w:val="0"/>
        <w:autoSpaceDN w:val="0"/>
        <w:adjustRightInd w:val="0"/>
        <w:jc w:val="both"/>
        <w:rPr>
          <w:i/>
          <w:iCs/>
        </w:rPr>
      </w:pPr>
      <w:r w:rsidRPr="00E770D9">
        <w:rPr>
          <w:i/>
          <w:iCs/>
        </w:rPr>
        <w:t>Cuando la suegra se puso a cantar,</w:t>
      </w:r>
    </w:p>
    <w:p w14:paraId="44D0B66D" w14:textId="77777777" w:rsidR="00087344" w:rsidRPr="00E770D9" w:rsidRDefault="00087344" w:rsidP="00087344">
      <w:pPr>
        <w:autoSpaceDE w:val="0"/>
        <w:autoSpaceDN w:val="0"/>
        <w:adjustRightInd w:val="0"/>
        <w:jc w:val="both"/>
        <w:rPr>
          <w:i/>
          <w:iCs/>
        </w:rPr>
      </w:pPr>
      <w:r w:rsidRPr="00E770D9">
        <w:rPr>
          <w:i/>
          <w:iCs/>
        </w:rPr>
        <w:t>ni el mismo Diablo la hizo callar.</w:t>
      </w:r>
    </w:p>
    <w:p w14:paraId="15F3530F" w14:textId="77777777" w:rsidR="00087344" w:rsidRPr="00F03020" w:rsidRDefault="00087344" w:rsidP="00087344">
      <w:pPr>
        <w:autoSpaceDE w:val="0"/>
        <w:autoSpaceDN w:val="0"/>
        <w:adjustRightInd w:val="0"/>
        <w:jc w:val="both"/>
      </w:pPr>
      <w:r w:rsidRPr="00F03020">
        <w:t>Y, además:</w:t>
      </w:r>
    </w:p>
    <w:p w14:paraId="32C629A9" w14:textId="77777777" w:rsidR="00087344" w:rsidRPr="00E770D9" w:rsidRDefault="00087344" w:rsidP="00087344">
      <w:pPr>
        <w:autoSpaceDE w:val="0"/>
        <w:autoSpaceDN w:val="0"/>
        <w:adjustRightInd w:val="0"/>
        <w:jc w:val="both"/>
        <w:rPr>
          <w:i/>
          <w:iCs/>
        </w:rPr>
      </w:pPr>
      <w:r w:rsidRPr="00E770D9">
        <w:rPr>
          <w:i/>
          <w:iCs/>
        </w:rPr>
        <w:t>Chocolate, molinillo,</w:t>
      </w:r>
    </w:p>
    <w:p w14:paraId="77390F9C" w14:textId="77777777" w:rsidR="00087344" w:rsidRPr="00E770D9" w:rsidRDefault="00087344" w:rsidP="00087344">
      <w:pPr>
        <w:autoSpaceDE w:val="0"/>
        <w:autoSpaceDN w:val="0"/>
        <w:adjustRightInd w:val="0"/>
        <w:jc w:val="both"/>
        <w:rPr>
          <w:i/>
          <w:iCs/>
        </w:rPr>
      </w:pPr>
      <w:r w:rsidRPr="00E770D9">
        <w:rPr>
          <w:i/>
          <w:iCs/>
        </w:rPr>
        <w:t>corre, corre, que te pillo.</w:t>
      </w:r>
    </w:p>
    <w:p w14:paraId="6318BDFE" w14:textId="77777777" w:rsidR="00087344" w:rsidRPr="00E770D9" w:rsidRDefault="00087344" w:rsidP="00087344">
      <w:pPr>
        <w:autoSpaceDE w:val="0"/>
        <w:autoSpaceDN w:val="0"/>
        <w:adjustRightInd w:val="0"/>
        <w:jc w:val="both"/>
        <w:rPr>
          <w:i/>
          <w:iCs/>
        </w:rPr>
      </w:pPr>
      <w:r w:rsidRPr="00E770D9">
        <w:rPr>
          <w:i/>
          <w:iCs/>
        </w:rPr>
        <w:t>A estirar, a estirar,</w:t>
      </w:r>
    </w:p>
    <w:p w14:paraId="473DAFE3" w14:textId="77777777" w:rsidR="00087344" w:rsidRPr="00F03020" w:rsidRDefault="00087344" w:rsidP="00087344">
      <w:pPr>
        <w:autoSpaceDE w:val="0"/>
        <w:autoSpaceDN w:val="0"/>
        <w:adjustRightInd w:val="0"/>
        <w:jc w:val="both"/>
        <w:rPr>
          <w:b/>
          <w:bCs/>
        </w:rPr>
      </w:pPr>
      <w:r w:rsidRPr="00E770D9">
        <w:rPr>
          <w:i/>
          <w:iCs/>
        </w:rPr>
        <w:lastRenderedPageBreak/>
        <w:t>que el demonio va a pasar</w:t>
      </w:r>
      <w:r w:rsidRPr="00F03020">
        <w:rPr>
          <w:b/>
          <w:bCs/>
        </w:rPr>
        <w:t>.</w:t>
      </w:r>
    </w:p>
    <w:p w14:paraId="24915F8C" w14:textId="77777777" w:rsidR="00087344" w:rsidRPr="00F03020" w:rsidRDefault="00087344" w:rsidP="00087344">
      <w:pPr>
        <w:autoSpaceDE w:val="0"/>
        <w:autoSpaceDN w:val="0"/>
        <w:adjustRightInd w:val="0"/>
        <w:jc w:val="both"/>
      </w:pPr>
      <w:r w:rsidRPr="00F03020">
        <w:t>La señora Bartolotti cantó una canción tras otra y cada vez</w:t>
      </w:r>
      <w:r>
        <w:t xml:space="preserve"> </w:t>
      </w:r>
      <w:r w:rsidRPr="00F03020">
        <w:t>estaba más alegre. Cantó también:</w:t>
      </w:r>
    </w:p>
    <w:p w14:paraId="780B4DA8" w14:textId="77777777" w:rsidR="00087344" w:rsidRPr="00E770D9" w:rsidRDefault="00087344" w:rsidP="00087344">
      <w:pPr>
        <w:autoSpaceDE w:val="0"/>
        <w:autoSpaceDN w:val="0"/>
        <w:adjustRightInd w:val="0"/>
        <w:jc w:val="both"/>
        <w:rPr>
          <w:i/>
          <w:iCs/>
        </w:rPr>
      </w:pPr>
      <w:r w:rsidRPr="00E770D9">
        <w:rPr>
          <w:i/>
          <w:iCs/>
        </w:rPr>
        <w:t>Un soldado en un cuartel</w:t>
      </w:r>
    </w:p>
    <w:p w14:paraId="64AF1107" w14:textId="77777777" w:rsidR="00087344" w:rsidRPr="00E770D9" w:rsidRDefault="00087344" w:rsidP="00087344">
      <w:pPr>
        <w:autoSpaceDE w:val="0"/>
        <w:autoSpaceDN w:val="0"/>
        <w:adjustRightInd w:val="0"/>
        <w:jc w:val="both"/>
        <w:rPr>
          <w:i/>
          <w:iCs/>
        </w:rPr>
      </w:pPr>
      <w:r w:rsidRPr="00E770D9">
        <w:rPr>
          <w:i/>
          <w:iCs/>
        </w:rPr>
        <w:t>en la cama se meó</w:t>
      </w:r>
    </w:p>
    <w:p w14:paraId="2B2D2212" w14:textId="77777777" w:rsidR="00087344" w:rsidRPr="00E770D9" w:rsidRDefault="00087344" w:rsidP="00087344">
      <w:pPr>
        <w:autoSpaceDE w:val="0"/>
        <w:autoSpaceDN w:val="0"/>
        <w:adjustRightInd w:val="0"/>
        <w:jc w:val="both"/>
        <w:rPr>
          <w:i/>
          <w:iCs/>
        </w:rPr>
      </w:pPr>
      <w:r w:rsidRPr="00E770D9">
        <w:rPr>
          <w:i/>
          <w:iCs/>
        </w:rPr>
        <w:t>y quedó tan inundada</w:t>
      </w:r>
    </w:p>
    <w:p w14:paraId="7D80CEEC" w14:textId="77777777" w:rsidR="00087344" w:rsidRPr="00F03020" w:rsidRDefault="00087344" w:rsidP="00087344">
      <w:pPr>
        <w:autoSpaceDE w:val="0"/>
        <w:autoSpaceDN w:val="0"/>
        <w:adjustRightInd w:val="0"/>
        <w:jc w:val="both"/>
      </w:pPr>
      <w:r w:rsidRPr="00E770D9">
        <w:rPr>
          <w:i/>
          <w:iCs/>
        </w:rPr>
        <w:t>que allí un barco naufragó</w:t>
      </w:r>
      <w:r w:rsidRPr="00F03020">
        <w:t>.</w:t>
      </w:r>
    </w:p>
    <w:p w14:paraId="518F3163" w14:textId="77777777" w:rsidR="00087344" w:rsidRPr="00F03020" w:rsidRDefault="00087344" w:rsidP="00087344">
      <w:pPr>
        <w:autoSpaceDE w:val="0"/>
        <w:autoSpaceDN w:val="0"/>
        <w:adjustRightInd w:val="0"/>
        <w:jc w:val="both"/>
      </w:pPr>
      <w:r w:rsidRPr="00F03020">
        <w:t xml:space="preserve">Mientras la señora Bartolotti cantaba </w:t>
      </w:r>
      <w:r w:rsidRPr="00BD757B">
        <w:rPr>
          <w:i/>
          <w:iCs/>
        </w:rPr>
        <w:t>«Al señor Paco su tía»</w:t>
      </w:r>
      <w:r w:rsidRPr="00F03020">
        <w:t xml:space="preserve"> y</w:t>
      </w:r>
      <w:r>
        <w:t xml:space="preserve"> </w:t>
      </w:r>
      <w:r w:rsidRPr="00F03020">
        <w:t xml:space="preserve">justo cuando estaba en </w:t>
      </w:r>
      <w:r w:rsidRPr="00BD757B">
        <w:rPr>
          <w:i/>
          <w:iCs/>
        </w:rPr>
        <w:t>«El señor Paco volvía, a casa en la oscuridad»</w:t>
      </w:r>
      <w:r w:rsidRPr="00F03020">
        <w:t>, se dio cuenta de que Konrad se iba poniendo pálido.</w:t>
      </w:r>
    </w:p>
    <w:p w14:paraId="7D669454" w14:textId="77777777" w:rsidR="00087344" w:rsidRPr="00F03020" w:rsidRDefault="00087344" w:rsidP="00087344">
      <w:pPr>
        <w:autoSpaceDE w:val="0"/>
        <w:autoSpaceDN w:val="0"/>
        <w:adjustRightInd w:val="0"/>
        <w:jc w:val="both"/>
      </w:pPr>
      <w:r w:rsidRPr="00F03020">
        <w:t>Pero se dijo que la siguiente estrofa, al ser especialmente divertida,</w:t>
      </w:r>
      <w:r>
        <w:t xml:space="preserve"> </w:t>
      </w:r>
      <w:r w:rsidRPr="00F03020">
        <w:t>le gustaría. Y cantó:</w:t>
      </w:r>
    </w:p>
    <w:p w14:paraId="635553E6" w14:textId="77777777" w:rsidR="00087344" w:rsidRPr="00BD757B" w:rsidRDefault="00087344" w:rsidP="00087344">
      <w:pPr>
        <w:autoSpaceDE w:val="0"/>
        <w:autoSpaceDN w:val="0"/>
        <w:adjustRightInd w:val="0"/>
        <w:jc w:val="both"/>
        <w:rPr>
          <w:i/>
          <w:iCs/>
        </w:rPr>
      </w:pPr>
      <w:r w:rsidRPr="00BD757B">
        <w:rPr>
          <w:i/>
          <w:iCs/>
        </w:rPr>
        <w:t>El señor Paco venía</w:t>
      </w:r>
    </w:p>
    <w:p w14:paraId="5B808248" w14:textId="77777777" w:rsidR="00087344" w:rsidRPr="00BD757B" w:rsidRDefault="00087344" w:rsidP="00087344">
      <w:pPr>
        <w:autoSpaceDE w:val="0"/>
        <w:autoSpaceDN w:val="0"/>
        <w:adjustRightInd w:val="0"/>
        <w:jc w:val="both"/>
        <w:rPr>
          <w:i/>
          <w:iCs/>
        </w:rPr>
      </w:pPr>
      <w:r w:rsidRPr="00BD757B">
        <w:rPr>
          <w:i/>
          <w:iCs/>
        </w:rPr>
        <w:t>volando sobre un barril</w:t>
      </w:r>
    </w:p>
    <w:p w14:paraId="6C12FB4A" w14:textId="77777777" w:rsidR="00087344" w:rsidRPr="00BD757B" w:rsidRDefault="00087344" w:rsidP="00087344">
      <w:pPr>
        <w:autoSpaceDE w:val="0"/>
        <w:autoSpaceDN w:val="0"/>
        <w:adjustRightInd w:val="0"/>
        <w:jc w:val="both"/>
        <w:rPr>
          <w:i/>
          <w:iCs/>
        </w:rPr>
      </w:pPr>
      <w:r w:rsidRPr="00BD757B">
        <w:rPr>
          <w:i/>
          <w:iCs/>
        </w:rPr>
        <w:t>y los franceses creían</w:t>
      </w:r>
    </w:p>
    <w:p w14:paraId="2F3F3EBE" w14:textId="77777777" w:rsidR="00087344" w:rsidRPr="00BD757B" w:rsidRDefault="00087344" w:rsidP="00087344">
      <w:pPr>
        <w:autoSpaceDE w:val="0"/>
        <w:autoSpaceDN w:val="0"/>
        <w:adjustRightInd w:val="0"/>
        <w:jc w:val="both"/>
        <w:rPr>
          <w:i/>
          <w:iCs/>
        </w:rPr>
      </w:pPr>
      <w:r w:rsidRPr="00BD757B">
        <w:rPr>
          <w:i/>
          <w:iCs/>
        </w:rPr>
        <w:t>que aquello era un zepelín.</w:t>
      </w:r>
    </w:p>
    <w:p w14:paraId="2856D86A" w14:textId="77777777" w:rsidR="00087344" w:rsidRPr="00BD757B" w:rsidRDefault="00087344" w:rsidP="00087344">
      <w:pPr>
        <w:autoSpaceDE w:val="0"/>
        <w:autoSpaceDN w:val="0"/>
        <w:adjustRightInd w:val="0"/>
        <w:jc w:val="both"/>
        <w:rPr>
          <w:i/>
          <w:iCs/>
        </w:rPr>
      </w:pPr>
      <w:r w:rsidRPr="00BD757B">
        <w:rPr>
          <w:i/>
          <w:iCs/>
        </w:rPr>
        <w:t>Dispararon con trabajo</w:t>
      </w:r>
    </w:p>
    <w:p w14:paraId="26B928BC" w14:textId="77777777" w:rsidR="00087344" w:rsidRPr="00BD757B" w:rsidRDefault="00087344" w:rsidP="00087344">
      <w:pPr>
        <w:autoSpaceDE w:val="0"/>
        <w:autoSpaceDN w:val="0"/>
        <w:adjustRightInd w:val="0"/>
        <w:jc w:val="both"/>
        <w:rPr>
          <w:i/>
          <w:iCs/>
        </w:rPr>
      </w:pPr>
      <w:r w:rsidRPr="00BD757B">
        <w:rPr>
          <w:i/>
          <w:iCs/>
        </w:rPr>
        <w:t>sus pesados mosquetones</w:t>
      </w:r>
    </w:p>
    <w:p w14:paraId="285C800D" w14:textId="77777777" w:rsidR="00087344" w:rsidRPr="00BD757B" w:rsidRDefault="00087344" w:rsidP="00087344">
      <w:pPr>
        <w:autoSpaceDE w:val="0"/>
        <w:autoSpaceDN w:val="0"/>
        <w:adjustRightInd w:val="0"/>
        <w:jc w:val="both"/>
        <w:rPr>
          <w:i/>
          <w:iCs/>
        </w:rPr>
      </w:pPr>
      <w:r w:rsidRPr="00BD757B">
        <w:rPr>
          <w:i/>
          <w:iCs/>
        </w:rPr>
        <w:t>de modo que al señor Paco</w:t>
      </w:r>
    </w:p>
    <w:p w14:paraId="7FA93EB2" w14:textId="77777777" w:rsidR="00087344" w:rsidRPr="00BD757B" w:rsidRDefault="00087344" w:rsidP="00087344">
      <w:pPr>
        <w:autoSpaceDE w:val="0"/>
        <w:autoSpaceDN w:val="0"/>
        <w:adjustRightInd w:val="0"/>
        <w:jc w:val="both"/>
        <w:rPr>
          <w:i/>
          <w:iCs/>
        </w:rPr>
      </w:pPr>
      <w:r w:rsidRPr="00BD757B">
        <w:rPr>
          <w:i/>
          <w:iCs/>
        </w:rPr>
        <w:t>le dieron en los calzones.</w:t>
      </w:r>
    </w:p>
    <w:p w14:paraId="1AD739EA" w14:textId="77777777" w:rsidR="00087344" w:rsidRPr="00F03020" w:rsidRDefault="00087344" w:rsidP="00087344">
      <w:pPr>
        <w:autoSpaceDE w:val="0"/>
        <w:autoSpaceDN w:val="0"/>
        <w:adjustRightInd w:val="0"/>
        <w:jc w:val="both"/>
      </w:pPr>
      <w:r w:rsidRPr="00F03020">
        <w:t>Konrad había ido palideciendo y estaba ya blanco como una</w:t>
      </w:r>
      <w:r>
        <w:t xml:space="preserve"> </w:t>
      </w:r>
      <w:r w:rsidRPr="00F03020">
        <w:t>sábana. La señora Bartolotti se dio cuenta y, para animarle, cantó:</w:t>
      </w:r>
    </w:p>
    <w:p w14:paraId="4DD5743D" w14:textId="77777777" w:rsidR="00087344" w:rsidRPr="00BD757B" w:rsidRDefault="00087344" w:rsidP="00087344">
      <w:pPr>
        <w:autoSpaceDE w:val="0"/>
        <w:autoSpaceDN w:val="0"/>
        <w:adjustRightInd w:val="0"/>
        <w:jc w:val="both"/>
        <w:rPr>
          <w:i/>
          <w:iCs/>
        </w:rPr>
      </w:pPr>
      <w:r w:rsidRPr="00BD757B">
        <w:rPr>
          <w:i/>
          <w:iCs/>
        </w:rPr>
        <w:t>¿Qué es aquello que reluce</w:t>
      </w:r>
    </w:p>
    <w:p w14:paraId="10D924C6" w14:textId="77777777" w:rsidR="00087344" w:rsidRPr="00BD757B" w:rsidRDefault="00087344" w:rsidP="00087344">
      <w:pPr>
        <w:autoSpaceDE w:val="0"/>
        <w:autoSpaceDN w:val="0"/>
        <w:adjustRightInd w:val="0"/>
        <w:jc w:val="both"/>
        <w:rPr>
          <w:i/>
          <w:iCs/>
        </w:rPr>
      </w:pPr>
      <w:r w:rsidRPr="00BD757B">
        <w:rPr>
          <w:i/>
          <w:iCs/>
        </w:rPr>
        <w:t>en lo alto del castillo?</w:t>
      </w:r>
    </w:p>
    <w:p w14:paraId="756486E2" w14:textId="77777777" w:rsidR="00087344" w:rsidRPr="00BD757B" w:rsidRDefault="00087344" w:rsidP="00087344">
      <w:pPr>
        <w:autoSpaceDE w:val="0"/>
        <w:autoSpaceDN w:val="0"/>
        <w:adjustRightInd w:val="0"/>
        <w:jc w:val="both"/>
        <w:rPr>
          <w:i/>
          <w:iCs/>
        </w:rPr>
      </w:pPr>
      <w:r w:rsidRPr="00BD757B">
        <w:rPr>
          <w:i/>
          <w:iCs/>
        </w:rPr>
        <w:t>Es el culo de Mahoma</w:t>
      </w:r>
    </w:p>
    <w:p w14:paraId="2C978CD4" w14:textId="77777777" w:rsidR="00087344" w:rsidRPr="00BD757B" w:rsidRDefault="00087344" w:rsidP="00087344">
      <w:pPr>
        <w:autoSpaceDE w:val="0"/>
        <w:autoSpaceDN w:val="0"/>
        <w:adjustRightInd w:val="0"/>
        <w:jc w:val="both"/>
        <w:rPr>
          <w:i/>
          <w:iCs/>
        </w:rPr>
      </w:pPr>
      <w:r w:rsidRPr="00BD757B">
        <w:rPr>
          <w:i/>
          <w:iCs/>
        </w:rPr>
        <w:t>que le están sacando brillo.</w:t>
      </w:r>
    </w:p>
    <w:p w14:paraId="4D027D40" w14:textId="77777777" w:rsidR="00087344" w:rsidRPr="00F03020" w:rsidRDefault="00087344" w:rsidP="00087344">
      <w:pPr>
        <w:autoSpaceDE w:val="0"/>
        <w:autoSpaceDN w:val="0"/>
        <w:adjustRightInd w:val="0"/>
        <w:jc w:val="both"/>
      </w:pPr>
      <w:r w:rsidRPr="00F03020">
        <w:t>En aquel momento, Konrad empezó a llorar.</w:t>
      </w:r>
    </w:p>
    <w:p w14:paraId="738BF117" w14:textId="77777777" w:rsidR="00087344" w:rsidRPr="00F03020" w:rsidRDefault="00087344" w:rsidP="00087344">
      <w:pPr>
        <w:autoSpaceDE w:val="0"/>
        <w:autoSpaceDN w:val="0"/>
        <w:adjustRightInd w:val="0"/>
        <w:jc w:val="both"/>
      </w:pPr>
      <w:r w:rsidRPr="00F03020">
        <w:t>—Konrad, ¿qué te pasa?</w:t>
      </w:r>
    </w:p>
    <w:p w14:paraId="5AACEE53" w14:textId="77777777" w:rsidR="00087344" w:rsidRPr="00F03020" w:rsidRDefault="00087344" w:rsidP="00087344">
      <w:pPr>
        <w:autoSpaceDE w:val="0"/>
        <w:autoSpaceDN w:val="0"/>
        <w:adjustRightInd w:val="0"/>
        <w:jc w:val="both"/>
      </w:pPr>
      <w:r w:rsidRPr="00F03020">
        <w:t>La señora Bartolotti se levantó en seguida, sacó un pañuelo del</w:t>
      </w:r>
      <w:r w:rsidR="0051035C">
        <w:t xml:space="preserve"> </w:t>
      </w:r>
      <w:r w:rsidRPr="00F03020">
        <w:t>bolsillo del pantalón y le secó las lágrimas. Konrad sollozó:</w:t>
      </w:r>
    </w:p>
    <w:p w14:paraId="373FC071" w14:textId="77777777" w:rsidR="00087344" w:rsidRPr="00F03020" w:rsidRDefault="00087344" w:rsidP="00087344">
      <w:pPr>
        <w:autoSpaceDE w:val="0"/>
        <w:autoSpaceDN w:val="0"/>
        <w:adjustRightInd w:val="0"/>
        <w:jc w:val="both"/>
      </w:pPr>
      <w:r w:rsidRPr="00F03020">
        <w:t>—Lloro porque no sé qué es lo que debo hacer. Los niños deben</w:t>
      </w:r>
      <w:r>
        <w:t xml:space="preserve"> </w:t>
      </w:r>
      <w:r w:rsidRPr="00F03020">
        <w:t>escuchar con atención cuando las madres hablan, o cuentan algo, o</w:t>
      </w:r>
      <w:r>
        <w:t xml:space="preserve"> </w:t>
      </w:r>
      <w:r w:rsidRPr="00F03020">
        <w:t>cantan. Pero deben dejar de escuchar cuando se dice, o se cuenta,</w:t>
      </w:r>
      <w:r w:rsidR="0051035C">
        <w:t xml:space="preserve"> </w:t>
      </w:r>
      <w:r w:rsidRPr="00F03020">
        <w:t>o se canta algo indecoroso.</w:t>
      </w:r>
    </w:p>
    <w:p w14:paraId="23C6842C" w14:textId="77777777" w:rsidR="00087344" w:rsidRPr="00F03020" w:rsidRDefault="00087344" w:rsidP="00087344">
      <w:pPr>
        <w:autoSpaceDE w:val="0"/>
        <w:autoSpaceDN w:val="0"/>
        <w:adjustRightInd w:val="0"/>
        <w:jc w:val="both"/>
      </w:pPr>
      <w:r w:rsidRPr="00F03020">
        <w:t>—¿Es que he cantado yo algo indecoroso?</w:t>
      </w:r>
    </w:p>
    <w:p w14:paraId="11C94CA7" w14:textId="5D635148" w:rsidR="006F6D70" w:rsidRDefault="00087344" w:rsidP="00087344">
      <w:pPr>
        <w:autoSpaceDE w:val="0"/>
        <w:autoSpaceDN w:val="0"/>
        <w:adjustRightInd w:val="0"/>
        <w:jc w:val="both"/>
      </w:pPr>
      <w:r w:rsidRPr="00F03020">
        <w:t>Konrad asintió. La señora Bartolotti estaba sinceramente</w:t>
      </w:r>
      <w:r>
        <w:t xml:space="preserve"> </w:t>
      </w:r>
      <w:r w:rsidRPr="00F03020">
        <w:t>asustada y prometió solemnemente a Konrad no cantar o decir</w:t>
      </w:r>
      <w:r>
        <w:t xml:space="preserve"> </w:t>
      </w:r>
      <w:r w:rsidRPr="00F03020">
        <w:t>nunca más algo indecoroso. Konrad dejó de sollozar.</w:t>
      </w:r>
    </w:p>
    <w:p w14:paraId="46322FCA" w14:textId="77777777" w:rsidR="006F6D70" w:rsidRDefault="006F6D70">
      <w:r>
        <w:br w:type="page"/>
      </w:r>
    </w:p>
    <w:p w14:paraId="0E604329" w14:textId="77777777" w:rsidR="006F6D70" w:rsidRPr="00B457D5" w:rsidRDefault="006F6D70" w:rsidP="006F6D70">
      <w:r>
        <w:lastRenderedPageBreak/>
        <w:t>Viernes 15 de mayo</w:t>
      </w:r>
    </w:p>
    <w:p w14:paraId="1DFD2927" w14:textId="77777777" w:rsidR="006F6D70" w:rsidRPr="00A444EE" w:rsidRDefault="006F6D70" w:rsidP="006F6D70">
      <w:pPr>
        <w:rPr>
          <w:color w:val="FF0000"/>
        </w:rPr>
      </w:pPr>
      <w:r w:rsidRPr="00A444EE">
        <w:rPr>
          <w:color w:val="FF0000"/>
        </w:rPr>
        <w:t>Preguntas Konrad quinta parte</w:t>
      </w:r>
    </w:p>
    <w:p w14:paraId="14208BEC" w14:textId="77777777" w:rsidR="006F6D70" w:rsidRDefault="006F6D70" w:rsidP="006F6D70">
      <w:r>
        <w:t>1.- ¿Había oído hablar la señora Bartolotti del rincón de juegos?</w:t>
      </w:r>
    </w:p>
    <w:p w14:paraId="3FA48C8A" w14:textId="77777777" w:rsidR="006F6D70" w:rsidRDefault="006F6D70" w:rsidP="006F6D70">
      <w:r>
        <w:t xml:space="preserve">2.- ¿Cuántos rincones tenía la casa de la señora Bartolotti? </w:t>
      </w:r>
    </w:p>
    <w:p w14:paraId="26B05FA1" w14:textId="77777777" w:rsidR="006F6D70" w:rsidRDefault="006F6D70" w:rsidP="006F6D70">
      <w:r>
        <w:t>3.- ¿Qué le dice La señora Bartolotti a Konrad?</w:t>
      </w:r>
    </w:p>
    <w:p w14:paraId="575160A1" w14:textId="77777777" w:rsidR="006F6D70" w:rsidRDefault="006F6D70" w:rsidP="006F6D70">
      <w:r>
        <w:t xml:space="preserve">4.- Konrad no quería </w:t>
      </w:r>
    </w:p>
    <w:p w14:paraId="67F4E2B8" w14:textId="77777777" w:rsidR="006F6D70" w:rsidRDefault="006F6D70" w:rsidP="006F6D70">
      <w:r>
        <w:t>5.- ¿Dónde se puso a jugar?</w:t>
      </w:r>
    </w:p>
    <w:p w14:paraId="38AA8BB4" w14:textId="77777777" w:rsidR="006F6D70" w:rsidRDefault="006F6D70" w:rsidP="006F6D70">
      <w:r>
        <w:t>6.- ¿Qué hizo con el juego de construcciones?</w:t>
      </w:r>
    </w:p>
    <w:p w14:paraId="01BE5096" w14:textId="77777777" w:rsidR="006F6D70" w:rsidRDefault="006F6D70" w:rsidP="006F6D70">
      <w:r>
        <w:t>7.- Mientras Konrad jugaba ¿Qué hizo la señora Bartolotti?</w:t>
      </w:r>
    </w:p>
    <w:p w14:paraId="7D2635F2" w14:textId="77777777" w:rsidR="006F6D70" w:rsidRDefault="006F6D70" w:rsidP="006F6D70">
      <w:pPr>
        <w:autoSpaceDE w:val="0"/>
        <w:autoSpaceDN w:val="0"/>
        <w:adjustRightInd w:val="0"/>
        <w:jc w:val="both"/>
      </w:pPr>
      <w:r>
        <w:t>8.- En el texto se dice: “L</w:t>
      </w:r>
      <w:r w:rsidRPr="00A444EE">
        <w:t>a mayoría de las madres trabajan</w:t>
      </w:r>
      <w:r>
        <w:t xml:space="preserve">, </w:t>
      </w:r>
      <w:r w:rsidRPr="00A444EE">
        <w:t>hay niños que viven con la abuela, y niños que están en guarderías, y luego están los que llaman niños llave</w:t>
      </w:r>
      <w:r>
        <w:t>.”</w:t>
      </w:r>
    </w:p>
    <w:p w14:paraId="3DF0929B" w14:textId="77777777" w:rsidR="006F6D70" w:rsidRDefault="006F6D70" w:rsidP="006F6D70">
      <w:pPr>
        <w:autoSpaceDE w:val="0"/>
        <w:autoSpaceDN w:val="0"/>
        <w:adjustRightInd w:val="0"/>
        <w:jc w:val="both"/>
      </w:pPr>
      <w:r>
        <w:t>¿Qué significa para ti?</w:t>
      </w:r>
    </w:p>
    <w:p w14:paraId="5135214B" w14:textId="77777777" w:rsidR="006F6D70" w:rsidRDefault="006F6D70" w:rsidP="006F6D70">
      <w:pPr>
        <w:autoSpaceDE w:val="0"/>
        <w:autoSpaceDN w:val="0"/>
        <w:adjustRightInd w:val="0"/>
        <w:jc w:val="both"/>
      </w:pPr>
    </w:p>
    <w:p w14:paraId="7E4B240B" w14:textId="77777777" w:rsidR="006F6D70" w:rsidRDefault="006F6D70" w:rsidP="006F6D70">
      <w:pPr>
        <w:autoSpaceDE w:val="0"/>
        <w:autoSpaceDN w:val="0"/>
        <w:adjustRightInd w:val="0"/>
        <w:jc w:val="both"/>
      </w:pPr>
      <w:r>
        <w:t>9.- ¿Por qué se pone a llorar Konrad? ¿Te parecen indecorosas las canciones?</w:t>
      </w:r>
    </w:p>
    <w:p w14:paraId="23B2A61F" w14:textId="77777777" w:rsidR="006F6D70" w:rsidRDefault="006F6D70" w:rsidP="006F6D70">
      <w:pPr>
        <w:autoSpaceDE w:val="0"/>
        <w:autoSpaceDN w:val="0"/>
        <w:adjustRightInd w:val="0"/>
        <w:jc w:val="both"/>
      </w:pPr>
    </w:p>
    <w:p w14:paraId="179BAAF0" w14:textId="77777777" w:rsidR="006F6D70" w:rsidRDefault="006F6D70" w:rsidP="006F6D70">
      <w:pPr>
        <w:autoSpaceDE w:val="0"/>
        <w:autoSpaceDN w:val="0"/>
        <w:adjustRightInd w:val="0"/>
        <w:jc w:val="both"/>
      </w:pPr>
      <w:r>
        <w:t>10.- Lee el siguiente fragmento</w:t>
      </w:r>
    </w:p>
    <w:p w14:paraId="49F96B17" w14:textId="77777777" w:rsidR="006F6D70" w:rsidRPr="00B457D5" w:rsidRDefault="006F6D70" w:rsidP="006F6D70">
      <w:pPr>
        <w:autoSpaceDE w:val="0"/>
        <w:autoSpaceDN w:val="0"/>
        <w:adjustRightInd w:val="0"/>
        <w:jc w:val="both"/>
        <w:rPr>
          <w:i/>
          <w:iCs/>
          <w:sz w:val="20"/>
          <w:szCs w:val="20"/>
        </w:rPr>
      </w:pPr>
      <w:r w:rsidRPr="00B457D5">
        <w:rPr>
          <w:i/>
          <w:iCs/>
          <w:sz w:val="20"/>
          <w:szCs w:val="20"/>
        </w:rPr>
        <w:t>Konrad miró a la muñeca.</w:t>
      </w:r>
    </w:p>
    <w:p w14:paraId="008E2A26" w14:textId="77777777" w:rsidR="006F6D70" w:rsidRPr="00B457D5" w:rsidRDefault="006F6D70" w:rsidP="006F6D70">
      <w:pPr>
        <w:autoSpaceDE w:val="0"/>
        <w:autoSpaceDN w:val="0"/>
        <w:adjustRightInd w:val="0"/>
        <w:jc w:val="both"/>
        <w:rPr>
          <w:i/>
          <w:iCs/>
          <w:sz w:val="20"/>
          <w:szCs w:val="20"/>
        </w:rPr>
      </w:pPr>
      <w:r w:rsidRPr="00B457D5">
        <w:rPr>
          <w:i/>
          <w:iCs/>
          <w:sz w:val="20"/>
          <w:szCs w:val="20"/>
        </w:rPr>
        <w:t>—¿Es eso para mí? —preguntó, y, cuando la señora Bartolotti contestó que sí, dijo—: ¡Pero yo soy un chico de siete años!</w:t>
      </w:r>
      <w:r>
        <w:rPr>
          <w:i/>
          <w:iCs/>
          <w:sz w:val="20"/>
          <w:szCs w:val="20"/>
        </w:rPr>
        <w:t xml:space="preserve"> […]</w:t>
      </w:r>
    </w:p>
    <w:p w14:paraId="68F3B0A5" w14:textId="77777777" w:rsidR="006F6D70" w:rsidRDefault="006F6D70" w:rsidP="006F6D70">
      <w:pPr>
        <w:autoSpaceDE w:val="0"/>
        <w:autoSpaceDN w:val="0"/>
        <w:adjustRightInd w:val="0"/>
        <w:jc w:val="both"/>
        <w:rPr>
          <w:i/>
          <w:iCs/>
          <w:sz w:val="20"/>
          <w:szCs w:val="20"/>
        </w:rPr>
      </w:pPr>
      <w:r w:rsidRPr="00B457D5">
        <w:rPr>
          <w:i/>
          <w:iCs/>
          <w:sz w:val="20"/>
          <w:szCs w:val="20"/>
        </w:rPr>
        <w:t>Yo creo que es mejor y más razonable para un chico de siete años, jugar durante algún tiempo con una sola cosa, concentrándose por completo en ella. Si no, con tantas cosas, se puede uno poner muy nervioso.</w:t>
      </w:r>
    </w:p>
    <w:p w14:paraId="67CC96A9" w14:textId="77777777" w:rsidR="006F6D70" w:rsidRPr="00B457D5" w:rsidRDefault="006F6D70" w:rsidP="006F6D70">
      <w:pPr>
        <w:autoSpaceDE w:val="0"/>
        <w:autoSpaceDN w:val="0"/>
        <w:adjustRightInd w:val="0"/>
        <w:jc w:val="both"/>
      </w:pPr>
      <w:r>
        <w:t>¿Qué opinas sobre juguetes de niños, de niñas y sobre tener muchos juguetes a la vez?</w:t>
      </w:r>
    </w:p>
    <w:p w14:paraId="2C5F4192" w14:textId="77777777" w:rsidR="00087344" w:rsidRDefault="00087344" w:rsidP="00087344">
      <w:pPr>
        <w:autoSpaceDE w:val="0"/>
        <w:autoSpaceDN w:val="0"/>
        <w:adjustRightInd w:val="0"/>
        <w:jc w:val="both"/>
      </w:pPr>
    </w:p>
    <w:p w14:paraId="728E4CC6" w14:textId="77777777" w:rsidR="00C2748D" w:rsidRDefault="00C2748D"/>
    <w:sectPr w:rsidR="00C2748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344"/>
    <w:rsid w:val="00005122"/>
    <w:rsid w:val="00087344"/>
    <w:rsid w:val="0051035C"/>
    <w:rsid w:val="00587493"/>
    <w:rsid w:val="006F6D70"/>
    <w:rsid w:val="00C274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8CCAC"/>
  <w15:chartTrackingRefBased/>
  <w15:docId w15:val="{CADE211D-2282-4DD5-AC91-A8C3AD1DC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344"/>
    <w:rPr>
      <w:color w:val="00000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1258</Words>
  <Characters>6925</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3</cp:revision>
  <dcterms:created xsi:type="dcterms:W3CDTF">2020-05-12T16:04:00Z</dcterms:created>
  <dcterms:modified xsi:type="dcterms:W3CDTF">2020-05-14T19:24:00Z</dcterms:modified>
</cp:coreProperties>
</file>