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C93215" w14:textId="14EA68F0" w:rsidR="00B14BA4" w:rsidRDefault="00B14BA4" w:rsidP="00021531">
      <w:r>
        <w:t>Miércoles 15 de abril de 2020</w:t>
      </w:r>
    </w:p>
    <w:p w14:paraId="7FC86BD7" w14:textId="60BF1D28" w:rsidR="00B14BA4" w:rsidRDefault="00B14BA4" w:rsidP="00021531">
      <w:r>
        <w:t>LENGUA</w:t>
      </w:r>
    </w:p>
    <w:p w14:paraId="1ECE64D2" w14:textId="066121D6" w:rsidR="00B14BA4" w:rsidRDefault="00B14BA4" w:rsidP="00021531">
      <w:r>
        <w:t xml:space="preserve">Hoy vamos a trabajar sobre ortografía y repasamos las </w:t>
      </w:r>
      <w:r w:rsidR="00736E83">
        <w:t xml:space="preserve">sílabas y el </w:t>
      </w:r>
      <w:r>
        <w:t>acent</w:t>
      </w:r>
      <w:r w:rsidR="00736E83">
        <w:t>o</w:t>
      </w:r>
    </w:p>
    <w:p w14:paraId="08774FE3" w14:textId="77777777" w:rsidR="00441B45" w:rsidRDefault="00441B45" w:rsidP="00736E83">
      <w:pPr>
        <w:contextualSpacing/>
        <w:rPr>
          <w:color w:val="auto"/>
        </w:rPr>
      </w:pPr>
    </w:p>
    <w:p w14:paraId="28253E1B" w14:textId="6839B23A" w:rsidR="005D5849" w:rsidRPr="00736E83" w:rsidRDefault="005D5849" w:rsidP="00736E83">
      <w:pPr>
        <w:contextualSpacing/>
        <w:rPr>
          <w:color w:val="auto"/>
        </w:rPr>
      </w:pPr>
      <w:r w:rsidRPr="00736E83">
        <w:rPr>
          <w:color w:val="auto"/>
        </w:rPr>
        <w:t>LAS SÍLABAS</w:t>
      </w:r>
    </w:p>
    <w:p w14:paraId="368FE4E5" w14:textId="77777777" w:rsidR="005D5849" w:rsidRPr="00736E83" w:rsidRDefault="005D5849" w:rsidP="00736E83">
      <w:pPr>
        <w:contextualSpacing/>
        <w:rPr>
          <w:color w:val="auto"/>
        </w:rPr>
      </w:pPr>
      <w:r w:rsidRPr="00736E83">
        <w:rPr>
          <w:color w:val="auto"/>
        </w:rPr>
        <w:t>Cuando pronunciamos las palabras no lo hacemos de una vez sino poco a poco.</w:t>
      </w:r>
    </w:p>
    <w:p w14:paraId="272EC69E" w14:textId="77777777" w:rsidR="005D5849" w:rsidRPr="00736E83" w:rsidRDefault="005D5849" w:rsidP="00736E83">
      <w:pPr>
        <w:contextualSpacing/>
        <w:rPr>
          <w:color w:val="auto"/>
        </w:rPr>
      </w:pPr>
      <w:r w:rsidRPr="00736E83">
        <w:rPr>
          <w:color w:val="auto"/>
        </w:rPr>
        <w:t>A cada golpe de voz que emitimos al pronunciar una palabra se llama sílaba.</w:t>
      </w:r>
    </w:p>
    <w:p w14:paraId="67F94617" w14:textId="77777777" w:rsidR="005D5849" w:rsidRPr="00736E83" w:rsidRDefault="005D5849" w:rsidP="00736E83">
      <w:pPr>
        <w:contextualSpacing/>
        <w:rPr>
          <w:color w:val="auto"/>
        </w:rPr>
      </w:pPr>
      <w:r w:rsidRPr="00736E83">
        <w:rPr>
          <w:color w:val="auto"/>
        </w:rPr>
        <w:t>Según su número de sílabas clasificamos las palabras en:</w:t>
      </w:r>
    </w:p>
    <w:p w14:paraId="17590575" w14:textId="77777777" w:rsidR="00441B45" w:rsidRDefault="00441B45" w:rsidP="00736E83">
      <w:pPr>
        <w:contextualSpacing/>
        <w:rPr>
          <w:color w:val="auto"/>
        </w:rPr>
      </w:pPr>
    </w:p>
    <w:p w14:paraId="447F35DD" w14:textId="644071C2" w:rsidR="005D5849" w:rsidRPr="00736E83" w:rsidRDefault="005D5849" w:rsidP="00736E83">
      <w:pPr>
        <w:contextualSpacing/>
        <w:rPr>
          <w:color w:val="auto"/>
        </w:rPr>
      </w:pPr>
      <w:r w:rsidRPr="00736E83">
        <w:rPr>
          <w:color w:val="auto"/>
        </w:rPr>
        <w:t xml:space="preserve">MONOSÍLABAS: Cuando tienen una sola sílaba. Son palabras monosílabas yo; tu; </w:t>
      </w:r>
      <w:proofErr w:type="spellStart"/>
      <w:r w:rsidRPr="00736E83">
        <w:rPr>
          <w:color w:val="auto"/>
        </w:rPr>
        <w:t>el</w:t>
      </w:r>
      <w:proofErr w:type="spellEnd"/>
      <w:r w:rsidRPr="00736E83">
        <w:rPr>
          <w:color w:val="auto"/>
        </w:rPr>
        <w:t>; sol; sal; tres; pan; cruz; gris; cien; rey; Dios.</w:t>
      </w:r>
    </w:p>
    <w:p w14:paraId="3BBF1CC2" w14:textId="77777777" w:rsidR="00441B45" w:rsidRDefault="00441B45" w:rsidP="00736E83">
      <w:pPr>
        <w:contextualSpacing/>
        <w:rPr>
          <w:color w:val="auto"/>
        </w:rPr>
      </w:pPr>
    </w:p>
    <w:p w14:paraId="0D427385" w14:textId="4D331525" w:rsidR="005D5849" w:rsidRPr="00736E83" w:rsidRDefault="005D5849" w:rsidP="00736E83">
      <w:pPr>
        <w:contextualSpacing/>
        <w:rPr>
          <w:color w:val="auto"/>
        </w:rPr>
      </w:pPr>
      <w:r w:rsidRPr="00736E83">
        <w:rPr>
          <w:color w:val="auto"/>
        </w:rPr>
        <w:t>BISÍLABAS: Cuando tienen dos sílabas. Son palabras bisílabas: me-</w:t>
      </w:r>
      <w:proofErr w:type="spellStart"/>
      <w:r w:rsidRPr="00736E83">
        <w:rPr>
          <w:color w:val="auto"/>
        </w:rPr>
        <w:t>sa</w:t>
      </w:r>
      <w:proofErr w:type="spellEnd"/>
      <w:r w:rsidRPr="00736E83">
        <w:rPr>
          <w:color w:val="auto"/>
        </w:rPr>
        <w:t>; ca-</w:t>
      </w:r>
      <w:proofErr w:type="spellStart"/>
      <w:r w:rsidRPr="00736E83">
        <w:rPr>
          <w:color w:val="auto"/>
        </w:rPr>
        <w:t>sa</w:t>
      </w:r>
      <w:proofErr w:type="spellEnd"/>
      <w:r w:rsidRPr="00736E83">
        <w:rPr>
          <w:color w:val="auto"/>
        </w:rPr>
        <w:t>; to-ro; si-</w:t>
      </w:r>
      <w:proofErr w:type="spellStart"/>
      <w:r w:rsidRPr="00736E83">
        <w:rPr>
          <w:color w:val="auto"/>
        </w:rPr>
        <w:t>lla</w:t>
      </w:r>
      <w:proofErr w:type="spellEnd"/>
      <w:r w:rsidRPr="00736E83">
        <w:rPr>
          <w:color w:val="auto"/>
        </w:rPr>
        <w:t>; li-</w:t>
      </w:r>
      <w:proofErr w:type="spellStart"/>
      <w:r w:rsidRPr="00736E83">
        <w:rPr>
          <w:color w:val="auto"/>
        </w:rPr>
        <w:t>bro</w:t>
      </w:r>
      <w:proofErr w:type="spellEnd"/>
      <w:r w:rsidRPr="00736E83">
        <w:rPr>
          <w:color w:val="auto"/>
        </w:rPr>
        <w:t xml:space="preserve">; </w:t>
      </w:r>
      <w:proofErr w:type="spellStart"/>
      <w:r w:rsidRPr="00736E83">
        <w:rPr>
          <w:color w:val="auto"/>
        </w:rPr>
        <w:t>lá-piz</w:t>
      </w:r>
      <w:proofErr w:type="spellEnd"/>
      <w:r w:rsidRPr="00736E83">
        <w:rPr>
          <w:color w:val="auto"/>
        </w:rPr>
        <w:t xml:space="preserve">; </w:t>
      </w:r>
      <w:proofErr w:type="spellStart"/>
      <w:r w:rsidRPr="00736E83">
        <w:rPr>
          <w:color w:val="auto"/>
        </w:rPr>
        <w:t>plu-ma</w:t>
      </w:r>
      <w:proofErr w:type="spellEnd"/>
      <w:r w:rsidRPr="00736E83">
        <w:rPr>
          <w:color w:val="auto"/>
        </w:rPr>
        <w:t xml:space="preserve">; </w:t>
      </w:r>
      <w:proofErr w:type="spellStart"/>
      <w:r w:rsidRPr="00736E83">
        <w:rPr>
          <w:color w:val="auto"/>
        </w:rPr>
        <w:t>dul</w:t>
      </w:r>
      <w:proofErr w:type="spellEnd"/>
      <w:r w:rsidRPr="00736E83">
        <w:rPr>
          <w:color w:val="auto"/>
        </w:rPr>
        <w:t xml:space="preserve">-ce; </w:t>
      </w:r>
      <w:proofErr w:type="spellStart"/>
      <w:r w:rsidRPr="00736E83">
        <w:rPr>
          <w:color w:val="auto"/>
        </w:rPr>
        <w:t>ta</w:t>
      </w:r>
      <w:proofErr w:type="spellEnd"/>
      <w:r w:rsidRPr="00736E83">
        <w:rPr>
          <w:color w:val="auto"/>
        </w:rPr>
        <w:t>-bla; cie-lo.</w:t>
      </w:r>
    </w:p>
    <w:p w14:paraId="18AFBA9B" w14:textId="77777777" w:rsidR="00441B45" w:rsidRDefault="00441B45" w:rsidP="00736E83">
      <w:pPr>
        <w:contextualSpacing/>
        <w:rPr>
          <w:color w:val="auto"/>
        </w:rPr>
      </w:pPr>
    </w:p>
    <w:p w14:paraId="156BE97D" w14:textId="2DBF2308" w:rsidR="005D5849" w:rsidRPr="00736E83" w:rsidRDefault="005D5849" w:rsidP="00736E83">
      <w:pPr>
        <w:contextualSpacing/>
        <w:rPr>
          <w:color w:val="auto"/>
        </w:rPr>
      </w:pPr>
      <w:r w:rsidRPr="00736E83">
        <w:rPr>
          <w:color w:val="auto"/>
        </w:rPr>
        <w:t>TRISÍLABAS: Cuando tienen tres sílabas. Son palabras trisílabas: ca-be-</w:t>
      </w:r>
      <w:proofErr w:type="spellStart"/>
      <w:r w:rsidRPr="00736E83">
        <w:rPr>
          <w:color w:val="auto"/>
        </w:rPr>
        <w:t>za</w:t>
      </w:r>
      <w:proofErr w:type="spellEnd"/>
      <w:r w:rsidRPr="00736E83">
        <w:rPr>
          <w:color w:val="auto"/>
        </w:rPr>
        <w:t xml:space="preserve">; </w:t>
      </w:r>
      <w:proofErr w:type="spellStart"/>
      <w:r w:rsidRPr="00736E83">
        <w:rPr>
          <w:color w:val="auto"/>
        </w:rPr>
        <w:t>za</w:t>
      </w:r>
      <w:proofErr w:type="spellEnd"/>
      <w:r w:rsidRPr="00736E83">
        <w:rPr>
          <w:color w:val="auto"/>
        </w:rPr>
        <w:t>-</w:t>
      </w:r>
      <w:proofErr w:type="spellStart"/>
      <w:r w:rsidRPr="00736E83">
        <w:rPr>
          <w:color w:val="auto"/>
        </w:rPr>
        <w:t>pa</w:t>
      </w:r>
      <w:proofErr w:type="spellEnd"/>
      <w:r w:rsidRPr="00736E83">
        <w:rPr>
          <w:color w:val="auto"/>
        </w:rPr>
        <w:t xml:space="preserve">-to; ca-mi-no; </w:t>
      </w:r>
      <w:proofErr w:type="spellStart"/>
      <w:r w:rsidRPr="00736E83">
        <w:rPr>
          <w:color w:val="auto"/>
        </w:rPr>
        <w:t>cor-ba-ta</w:t>
      </w:r>
      <w:proofErr w:type="spellEnd"/>
      <w:r w:rsidRPr="00736E83">
        <w:rPr>
          <w:color w:val="auto"/>
        </w:rPr>
        <w:t xml:space="preserve">; </w:t>
      </w:r>
      <w:proofErr w:type="spellStart"/>
      <w:r w:rsidRPr="00736E83">
        <w:rPr>
          <w:color w:val="auto"/>
        </w:rPr>
        <w:t>bom-bi-lla</w:t>
      </w:r>
      <w:proofErr w:type="spellEnd"/>
      <w:r w:rsidRPr="00736E83">
        <w:rPr>
          <w:color w:val="auto"/>
        </w:rPr>
        <w:t>; tris-te-</w:t>
      </w:r>
      <w:proofErr w:type="spellStart"/>
      <w:r w:rsidRPr="00736E83">
        <w:rPr>
          <w:color w:val="auto"/>
        </w:rPr>
        <w:t>za</w:t>
      </w:r>
      <w:proofErr w:type="spellEnd"/>
      <w:r w:rsidRPr="00736E83">
        <w:rPr>
          <w:color w:val="auto"/>
        </w:rPr>
        <w:t xml:space="preserve">; </w:t>
      </w:r>
      <w:proofErr w:type="spellStart"/>
      <w:r w:rsidRPr="00736E83">
        <w:rPr>
          <w:color w:val="auto"/>
        </w:rPr>
        <w:t>má</w:t>
      </w:r>
      <w:proofErr w:type="spellEnd"/>
      <w:r w:rsidRPr="00736E83">
        <w:rPr>
          <w:color w:val="auto"/>
        </w:rPr>
        <w:t>-qui-</w:t>
      </w:r>
      <w:proofErr w:type="spellStart"/>
      <w:r w:rsidRPr="00736E83">
        <w:rPr>
          <w:color w:val="auto"/>
        </w:rPr>
        <w:t>na</w:t>
      </w:r>
      <w:proofErr w:type="spellEnd"/>
      <w:r w:rsidRPr="00736E83">
        <w:rPr>
          <w:color w:val="auto"/>
        </w:rPr>
        <w:t>; li-</w:t>
      </w:r>
      <w:proofErr w:type="spellStart"/>
      <w:r w:rsidRPr="00736E83">
        <w:rPr>
          <w:color w:val="auto"/>
        </w:rPr>
        <w:t>bre</w:t>
      </w:r>
      <w:proofErr w:type="spellEnd"/>
      <w:r w:rsidRPr="00736E83">
        <w:rPr>
          <w:color w:val="auto"/>
        </w:rPr>
        <w:t xml:space="preserve">-ro; </w:t>
      </w:r>
      <w:proofErr w:type="spellStart"/>
      <w:r w:rsidRPr="00736E83">
        <w:rPr>
          <w:color w:val="auto"/>
        </w:rPr>
        <w:t>bo</w:t>
      </w:r>
      <w:proofErr w:type="spellEnd"/>
      <w:r w:rsidRPr="00736E83">
        <w:rPr>
          <w:color w:val="auto"/>
        </w:rPr>
        <w:t>-te-</w:t>
      </w:r>
      <w:proofErr w:type="spellStart"/>
      <w:r w:rsidRPr="00736E83">
        <w:rPr>
          <w:color w:val="auto"/>
        </w:rPr>
        <w:t>lla</w:t>
      </w:r>
      <w:proofErr w:type="spellEnd"/>
      <w:r w:rsidRPr="00736E83">
        <w:rPr>
          <w:color w:val="auto"/>
        </w:rPr>
        <w:t>; con-</w:t>
      </w:r>
      <w:proofErr w:type="spellStart"/>
      <w:r w:rsidRPr="00736E83">
        <w:rPr>
          <w:color w:val="auto"/>
        </w:rPr>
        <w:t>sue</w:t>
      </w:r>
      <w:proofErr w:type="spellEnd"/>
      <w:r w:rsidRPr="00736E83">
        <w:rPr>
          <w:color w:val="auto"/>
        </w:rPr>
        <w:t>-lo.</w:t>
      </w:r>
    </w:p>
    <w:p w14:paraId="344BCA2E" w14:textId="77777777" w:rsidR="00441B45" w:rsidRDefault="00441B45" w:rsidP="00736E83">
      <w:pPr>
        <w:contextualSpacing/>
        <w:rPr>
          <w:color w:val="auto"/>
        </w:rPr>
      </w:pPr>
    </w:p>
    <w:p w14:paraId="3FA41E3B" w14:textId="289697D7" w:rsidR="005D5849" w:rsidRPr="00736E83" w:rsidRDefault="005D5849" w:rsidP="00736E83">
      <w:pPr>
        <w:contextualSpacing/>
        <w:rPr>
          <w:color w:val="auto"/>
        </w:rPr>
      </w:pPr>
      <w:r w:rsidRPr="00736E83">
        <w:rPr>
          <w:color w:val="auto"/>
        </w:rPr>
        <w:t xml:space="preserve">POLISÍLABAS: cuando tienen más de tres sílabas. Son palabras polisílabas: </w:t>
      </w:r>
      <w:proofErr w:type="spellStart"/>
      <w:r w:rsidRPr="00736E83">
        <w:rPr>
          <w:color w:val="auto"/>
        </w:rPr>
        <w:t>mur</w:t>
      </w:r>
      <w:proofErr w:type="spellEnd"/>
      <w:r w:rsidRPr="00736E83">
        <w:rPr>
          <w:color w:val="auto"/>
        </w:rPr>
        <w:t>-</w:t>
      </w:r>
      <w:proofErr w:type="spellStart"/>
      <w:r w:rsidRPr="00736E83">
        <w:rPr>
          <w:color w:val="auto"/>
        </w:rPr>
        <w:t>cié</w:t>
      </w:r>
      <w:proofErr w:type="spellEnd"/>
      <w:r w:rsidRPr="00736E83">
        <w:rPr>
          <w:color w:val="auto"/>
        </w:rPr>
        <w:t>-la-</w:t>
      </w:r>
      <w:proofErr w:type="spellStart"/>
      <w:r w:rsidRPr="00736E83">
        <w:rPr>
          <w:color w:val="auto"/>
        </w:rPr>
        <w:t>go</w:t>
      </w:r>
      <w:proofErr w:type="spellEnd"/>
      <w:r w:rsidRPr="00736E83">
        <w:rPr>
          <w:color w:val="auto"/>
        </w:rPr>
        <w:t>; cho-</w:t>
      </w:r>
      <w:proofErr w:type="gramStart"/>
      <w:r w:rsidRPr="00736E83">
        <w:rPr>
          <w:color w:val="auto"/>
        </w:rPr>
        <w:t>co-la</w:t>
      </w:r>
      <w:proofErr w:type="gramEnd"/>
      <w:r w:rsidRPr="00736E83">
        <w:rPr>
          <w:color w:val="auto"/>
        </w:rPr>
        <w:t xml:space="preserve">-te; </w:t>
      </w:r>
      <w:proofErr w:type="spellStart"/>
      <w:r w:rsidRPr="00736E83">
        <w:rPr>
          <w:color w:val="auto"/>
        </w:rPr>
        <w:t>re-co-men-da-ci-ón</w:t>
      </w:r>
      <w:proofErr w:type="spellEnd"/>
      <w:r w:rsidRPr="00736E83">
        <w:rPr>
          <w:color w:val="auto"/>
        </w:rPr>
        <w:t>.</w:t>
      </w:r>
    </w:p>
    <w:p w14:paraId="164E539E" w14:textId="77777777" w:rsidR="00441B45" w:rsidRDefault="00441B45" w:rsidP="00736E83">
      <w:pPr>
        <w:keepNext/>
        <w:keepLines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textAlignment w:val="baseline"/>
        <w:rPr>
          <w:rFonts w:eastAsia="Times New Roman"/>
          <w:bCs/>
          <w:lang w:val="es-ES_tradnl" w:eastAsia="es-ES"/>
        </w:rPr>
      </w:pPr>
    </w:p>
    <w:p w14:paraId="03CCFE4E" w14:textId="5A980D98" w:rsidR="005D5849" w:rsidRPr="005D5849" w:rsidRDefault="005D5849" w:rsidP="00736E83">
      <w:pPr>
        <w:keepNext/>
        <w:keepLines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textAlignment w:val="baseline"/>
        <w:rPr>
          <w:rFonts w:eastAsia="Times New Roman"/>
          <w:bCs/>
          <w:lang w:val="es-ES_tradnl" w:eastAsia="es-ES"/>
        </w:rPr>
      </w:pPr>
      <w:r w:rsidRPr="005D5849">
        <w:rPr>
          <w:rFonts w:eastAsia="Times New Roman"/>
          <w:bCs/>
          <w:lang w:val="es-ES_tradnl" w:eastAsia="es-ES"/>
        </w:rPr>
        <w:t>EL ACENTO</w:t>
      </w:r>
    </w:p>
    <w:p w14:paraId="645F02D3" w14:textId="77777777" w:rsidR="005D5849" w:rsidRPr="005D5849" w:rsidRDefault="005D5849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lang w:val="es-ES_tradnl" w:eastAsia="es-ES"/>
        </w:rPr>
      </w:pPr>
      <w:r w:rsidRPr="005D5849">
        <w:rPr>
          <w:rFonts w:eastAsia="Times New Roman"/>
          <w:lang w:val="es-ES_tradnl" w:eastAsia="es-ES"/>
        </w:rPr>
        <w:t xml:space="preserve">Llamamos </w:t>
      </w:r>
      <w:r w:rsidRPr="005D5849">
        <w:rPr>
          <w:rFonts w:eastAsia="Times New Roman"/>
          <w:b/>
          <w:i/>
          <w:lang w:val="es-ES_tradnl" w:eastAsia="es-ES"/>
        </w:rPr>
        <w:t>acento</w:t>
      </w:r>
      <w:r w:rsidRPr="005D5849">
        <w:rPr>
          <w:rFonts w:eastAsia="Times New Roman"/>
          <w:lang w:val="es-ES_tradnl" w:eastAsia="es-ES"/>
        </w:rPr>
        <w:t xml:space="preserve"> a la mayor fuerza de voz con que pronunciamos una de las sílabas de cada palabra. La sílaba que pronunciamos con mayor intensidad que las demás se llama </w:t>
      </w:r>
      <w:r w:rsidRPr="005D5849">
        <w:rPr>
          <w:rFonts w:eastAsia="Times New Roman"/>
          <w:b/>
          <w:i/>
          <w:lang w:val="es-ES_tradnl" w:eastAsia="es-ES"/>
        </w:rPr>
        <w:t>sílaba tónica</w:t>
      </w:r>
      <w:r w:rsidRPr="005D5849">
        <w:rPr>
          <w:rFonts w:eastAsia="Times New Roman"/>
          <w:lang w:val="es-ES_tradnl" w:eastAsia="es-ES"/>
        </w:rPr>
        <w:t xml:space="preserve">. Las sílabas que no llevan acento se denominan </w:t>
      </w:r>
      <w:r w:rsidRPr="005D5849">
        <w:rPr>
          <w:rFonts w:eastAsia="Times New Roman"/>
          <w:b/>
          <w:i/>
          <w:lang w:val="es-ES_tradnl" w:eastAsia="es-ES"/>
        </w:rPr>
        <w:t>átonas.</w:t>
      </w:r>
    </w:p>
    <w:p w14:paraId="024FDD40" w14:textId="77777777" w:rsidR="00441B45" w:rsidRDefault="00441B45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textAlignment w:val="baseline"/>
        <w:rPr>
          <w:rFonts w:eastAsia="Times New Roman"/>
          <w:b/>
          <w:iCs/>
          <w:lang w:val="es-ES_tradnl" w:eastAsia="es-ES"/>
        </w:rPr>
      </w:pPr>
    </w:p>
    <w:p w14:paraId="05801992" w14:textId="13641A41" w:rsidR="005D5849" w:rsidRPr="005D5849" w:rsidRDefault="005D5849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textAlignment w:val="baseline"/>
        <w:rPr>
          <w:rFonts w:eastAsia="Times New Roman"/>
          <w:b/>
          <w:iCs/>
          <w:lang w:val="es-ES_tradnl" w:eastAsia="es-ES"/>
        </w:rPr>
      </w:pPr>
      <w:r w:rsidRPr="005D5849">
        <w:rPr>
          <w:rFonts w:eastAsia="Times New Roman"/>
          <w:b/>
          <w:iCs/>
          <w:lang w:val="es-ES_tradnl" w:eastAsia="es-ES"/>
        </w:rPr>
        <w:t>Clasificación de las palabras por el acento</w:t>
      </w:r>
    </w:p>
    <w:p w14:paraId="22580E25" w14:textId="77777777" w:rsidR="005D5849" w:rsidRPr="005D5849" w:rsidRDefault="005D5849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lang w:val="es-ES_tradnl" w:eastAsia="es-ES"/>
        </w:rPr>
      </w:pPr>
      <w:r w:rsidRPr="005D5849">
        <w:rPr>
          <w:rFonts w:eastAsia="Times New Roman"/>
          <w:lang w:val="es-ES_tradnl" w:eastAsia="es-ES"/>
        </w:rPr>
        <w:t>Atendiendo a la sílaba sobre la que recae el acento las palabras se clasifican en:</w:t>
      </w:r>
    </w:p>
    <w:p w14:paraId="225FC30E" w14:textId="77777777" w:rsidR="00441B45" w:rsidRDefault="00441B45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lang w:val="es-ES_tradnl" w:eastAsia="es-ES"/>
        </w:rPr>
      </w:pPr>
    </w:p>
    <w:p w14:paraId="272376A3" w14:textId="55EA8E3E" w:rsidR="005D5849" w:rsidRPr="005D5849" w:rsidRDefault="005D5849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lang w:val="es-ES_tradnl" w:eastAsia="es-ES"/>
        </w:rPr>
      </w:pPr>
      <w:r w:rsidRPr="005D5849">
        <w:rPr>
          <w:rFonts w:eastAsia="Times New Roman"/>
          <w:b/>
          <w:lang w:val="es-ES_tradnl" w:eastAsia="es-ES"/>
        </w:rPr>
        <w:t>AGUDAS</w:t>
      </w:r>
      <w:r w:rsidRPr="005D5849">
        <w:rPr>
          <w:rFonts w:eastAsia="Times New Roman"/>
          <w:lang w:val="es-ES_tradnl" w:eastAsia="es-ES"/>
        </w:rPr>
        <w:t>.</w:t>
      </w:r>
      <w:r w:rsidRPr="005D5849">
        <w:rPr>
          <w:rFonts w:eastAsia="Times New Roman"/>
          <w:b/>
          <w:i/>
          <w:lang w:val="es-ES_tradnl" w:eastAsia="es-ES"/>
        </w:rPr>
        <w:t xml:space="preserve"> </w:t>
      </w:r>
      <w:r w:rsidRPr="005D5849">
        <w:rPr>
          <w:rFonts w:eastAsia="Times New Roman"/>
          <w:lang w:val="es-ES_tradnl" w:eastAsia="es-ES"/>
        </w:rPr>
        <w:t>Tienen la sílaba tónica en último lugar. Café, Inés</w:t>
      </w:r>
    </w:p>
    <w:p w14:paraId="53DF8436" w14:textId="77777777" w:rsidR="00441B45" w:rsidRDefault="00441B45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i/>
          <w:lang w:val="es-ES_tradnl" w:eastAsia="es-ES"/>
        </w:rPr>
      </w:pPr>
    </w:p>
    <w:p w14:paraId="168B12D9" w14:textId="4ECAC474" w:rsidR="005D5849" w:rsidRPr="005D5849" w:rsidRDefault="005D5849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i/>
          <w:lang w:val="es-ES_tradnl" w:eastAsia="es-ES"/>
        </w:rPr>
      </w:pPr>
      <w:r w:rsidRPr="005D5849">
        <w:rPr>
          <w:rFonts w:eastAsia="Times New Roman"/>
          <w:b/>
          <w:i/>
          <w:lang w:val="es-ES_tradnl" w:eastAsia="es-ES"/>
        </w:rPr>
        <w:t>LLANAS</w:t>
      </w:r>
      <w:r w:rsidR="00736E83">
        <w:rPr>
          <w:rFonts w:eastAsia="Times New Roman"/>
          <w:b/>
          <w:i/>
          <w:lang w:val="es-ES_tradnl" w:eastAsia="es-ES"/>
        </w:rPr>
        <w:t xml:space="preserve">. </w:t>
      </w:r>
      <w:r w:rsidRPr="005D5849">
        <w:rPr>
          <w:rFonts w:eastAsia="Times New Roman"/>
          <w:lang w:val="es-ES_tradnl" w:eastAsia="es-ES"/>
        </w:rPr>
        <w:t>Su sílaba tónica está situada en penúltimo lugar. César, mármol</w:t>
      </w:r>
    </w:p>
    <w:p w14:paraId="6778766D" w14:textId="77777777" w:rsidR="00441B45" w:rsidRDefault="00441B45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i/>
          <w:lang w:val="es-ES_tradnl" w:eastAsia="es-ES"/>
        </w:rPr>
      </w:pPr>
    </w:p>
    <w:p w14:paraId="705EDB2E" w14:textId="40DFDEF0" w:rsidR="005D5849" w:rsidRPr="005D5849" w:rsidRDefault="005D5849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i/>
          <w:lang w:val="es-ES_tradnl" w:eastAsia="es-ES"/>
        </w:rPr>
      </w:pPr>
      <w:r w:rsidRPr="005D5849">
        <w:rPr>
          <w:rFonts w:eastAsia="Times New Roman"/>
          <w:b/>
          <w:i/>
          <w:lang w:val="es-ES_tradnl" w:eastAsia="es-ES"/>
        </w:rPr>
        <w:t>ESDRÚJULAS</w:t>
      </w:r>
      <w:r w:rsidR="00736E83">
        <w:rPr>
          <w:rFonts w:eastAsia="Times New Roman"/>
          <w:b/>
          <w:i/>
          <w:lang w:val="es-ES_tradnl" w:eastAsia="es-ES"/>
        </w:rPr>
        <w:t>.</w:t>
      </w:r>
      <w:r w:rsidRPr="005D5849">
        <w:rPr>
          <w:rFonts w:eastAsia="Times New Roman"/>
          <w:b/>
          <w:i/>
          <w:lang w:val="es-ES_tradnl" w:eastAsia="es-ES"/>
        </w:rPr>
        <w:t xml:space="preserve"> </w:t>
      </w:r>
      <w:r w:rsidRPr="005D5849">
        <w:rPr>
          <w:rFonts w:eastAsia="Times New Roman"/>
          <w:lang w:val="es-ES_tradnl" w:eastAsia="es-ES"/>
        </w:rPr>
        <w:t>Son las que tienen la sílaba tónica en antepenúltimo lugar. Verónica, sémola</w:t>
      </w:r>
    </w:p>
    <w:p w14:paraId="68EA9176" w14:textId="77777777" w:rsidR="00441B45" w:rsidRDefault="00441B45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i/>
          <w:lang w:val="es-ES_tradnl" w:eastAsia="es-ES"/>
        </w:rPr>
      </w:pPr>
    </w:p>
    <w:p w14:paraId="020B7770" w14:textId="4CE7851D" w:rsidR="005D5849" w:rsidRPr="005D5849" w:rsidRDefault="005D5849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i/>
          <w:lang w:val="es-ES_tradnl" w:eastAsia="es-ES"/>
        </w:rPr>
      </w:pPr>
      <w:r w:rsidRPr="005D5849">
        <w:rPr>
          <w:rFonts w:eastAsia="Times New Roman"/>
          <w:b/>
          <w:i/>
          <w:lang w:val="es-ES_tradnl" w:eastAsia="es-ES"/>
        </w:rPr>
        <w:t>SOBRESDRÚJULAS</w:t>
      </w:r>
      <w:r w:rsidRPr="005D5849">
        <w:rPr>
          <w:rFonts w:eastAsia="Times New Roman"/>
          <w:lang w:val="es-ES_tradnl" w:eastAsia="es-ES"/>
        </w:rPr>
        <w:t>. Tienen la sílaba tónica antes del antepenúltimo lugar. Guárdaselo, recuérdanoslo</w:t>
      </w:r>
    </w:p>
    <w:p w14:paraId="31EF8235" w14:textId="5B0BC465" w:rsidR="005D5849" w:rsidRPr="005D5849" w:rsidRDefault="005D5849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lang w:val="es-ES_tradnl" w:eastAsia="es-ES"/>
        </w:rPr>
      </w:pPr>
      <w:r w:rsidRPr="00736E83">
        <w:rPr>
          <w:rFonts w:eastAsia="Times New Roman"/>
          <w:noProof/>
          <w:lang w:val="es-ES_tradnl" w:eastAsia="es-ES"/>
        </w:rPr>
        <w:drawing>
          <wp:inline distT="0" distB="0" distL="0" distR="0" wp14:anchorId="48A52D70" wp14:editId="356767F4">
            <wp:extent cx="5400040" cy="1283335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28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35DD0" w14:textId="77777777" w:rsidR="005D5849" w:rsidRPr="005D5849" w:rsidRDefault="005D5849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lang w:val="es-ES_tradnl" w:eastAsia="es-ES"/>
        </w:rPr>
      </w:pPr>
      <w:r w:rsidRPr="005D5849">
        <w:rPr>
          <w:rFonts w:eastAsia="Times New Roman"/>
          <w:lang w:val="es-ES_tradnl" w:eastAsia="es-ES"/>
        </w:rPr>
        <w:t xml:space="preserve">Ejemplo: La palabra </w:t>
      </w:r>
      <w:r w:rsidRPr="005D5849">
        <w:rPr>
          <w:rFonts w:eastAsia="Times New Roman"/>
          <w:b/>
          <w:i/>
          <w:lang w:val="es-ES_tradnl" w:eastAsia="es-ES"/>
        </w:rPr>
        <w:t xml:space="preserve">A - </w:t>
      </w:r>
      <w:proofErr w:type="spellStart"/>
      <w:r w:rsidRPr="005D5849">
        <w:rPr>
          <w:rFonts w:eastAsia="Times New Roman"/>
          <w:b/>
          <w:i/>
          <w:lang w:val="es-ES_tradnl" w:eastAsia="es-ES"/>
        </w:rPr>
        <w:t>yun</w:t>
      </w:r>
      <w:proofErr w:type="spellEnd"/>
      <w:r w:rsidRPr="005D5849">
        <w:rPr>
          <w:rFonts w:eastAsia="Times New Roman"/>
          <w:b/>
          <w:i/>
          <w:lang w:val="es-ES_tradnl" w:eastAsia="es-ES"/>
        </w:rPr>
        <w:t xml:space="preserve"> - </w:t>
      </w:r>
      <w:proofErr w:type="spellStart"/>
      <w:r w:rsidRPr="005D5849">
        <w:rPr>
          <w:rFonts w:eastAsia="Times New Roman"/>
          <w:b/>
          <w:i/>
          <w:lang w:val="es-ES_tradnl" w:eastAsia="es-ES"/>
        </w:rPr>
        <w:t>ta</w:t>
      </w:r>
      <w:proofErr w:type="spellEnd"/>
      <w:r w:rsidRPr="005D5849">
        <w:rPr>
          <w:rFonts w:eastAsia="Times New Roman"/>
          <w:b/>
          <w:i/>
          <w:lang w:val="es-ES_tradnl" w:eastAsia="es-ES"/>
        </w:rPr>
        <w:t xml:space="preserve"> - </w:t>
      </w:r>
      <w:proofErr w:type="spellStart"/>
      <w:r w:rsidRPr="005D5849">
        <w:rPr>
          <w:rFonts w:eastAsia="Times New Roman"/>
          <w:b/>
          <w:i/>
          <w:lang w:val="es-ES_tradnl" w:eastAsia="es-ES"/>
        </w:rPr>
        <w:t>mien</w:t>
      </w:r>
      <w:proofErr w:type="spellEnd"/>
      <w:r w:rsidRPr="005D5849">
        <w:rPr>
          <w:rFonts w:eastAsia="Times New Roman"/>
          <w:b/>
          <w:i/>
          <w:lang w:val="es-ES_tradnl" w:eastAsia="es-ES"/>
        </w:rPr>
        <w:t xml:space="preserve"> - to </w:t>
      </w:r>
      <w:r w:rsidRPr="005D5849">
        <w:rPr>
          <w:rFonts w:eastAsia="Times New Roman"/>
          <w:lang w:val="es-ES_tradnl" w:eastAsia="es-ES"/>
        </w:rPr>
        <w:t>tiene cinco sílabas:</w:t>
      </w:r>
    </w:p>
    <w:p w14:paraId="48FD09A3" w14:textId="77777777" w:rsidR="00736E83" w:rsidRDefault="005D5849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lang w:val="es-ES_tradnl" w:eastAsia="es-ES"/>
        </w:rPr>
      </w:pPr>
      <w:r w:rsidRPr="005D5849">
        <w:rPr>
          <w:rFonts w:eastAsia="Times New Roman"/>
          <w:b/>
          <w:u w:val="single"/>
          <w:lang w:val="es-ES_tradnl" w:eastAsia="es-ES"/>
        </w:rPr>
        <w:t>-to</w:t>
      </w:r>
      <w:r w:rsidRPr="005D5849">
        <w:rPr>
          <w:rFonts w:eastAsia="Times New Roman"/>
          <w:lang w:val="es-ES_tradnl" w:eastAsia="es-ES"/>
        </w:rPr>
        <w:t xml:space="preserve"> es la </w:t>
      </w:r>
      <w:r w:rsidRPr="005D5849">
        <w:rPr>
          <w:rFonts w:eastAsia="Times New Roman"/>
          <w:b/>
          <w:i/>
          <w:lang w:val="es-ES_tradnl" w:eastAsia="es-ES"/>
        </w:rPr>
        <w:t>última</w:t>
      </w:r>
      <w:r w:rsidRPr="005D5849">
        <w:rPr>
          <w:rFonts w:eastAsia="Times New Roman"/>
          <w:lang w:val="es-ES_tradnl" w:eastAsia="es-ES"/>
        </w:rPr>
        <w:t xml:space="preserve"> sílaba.</w:t>
      </w:r>
      <w:r w:rsidRPr="005D5849">
        <w:rPr>
          <w:rFonts w:eastAsia="Times New Roman"/>
          <w:b/>
          <w:lang w:val="es-ES_tradnl" w:eastAsia="es-ES"/>
        </w:rPr>
        <w:t xml:space="preserve"> </w:t>
      </w:r>
      <w:r w:rsidRPr="005D5849">
        <w:rPr>
          <w:rFonts w:eastAsia="Times New Roman"/>
          <w:b/>
          <w:u w:val="single"/>
          <w:lang w:val="es-ES_tradnl" w:eastAsia="es-ES"/>
        </w:rPr>
        <w:t>-</w:t>
      </w:r>
      <w:proofErr w:type="spellStart"/>
      <w:r w:rsidRPr="005D5849">
        <w:rPr>
          <w:rFonts w:eastAsia="Times New Roman"/>
          <w:b/>
          <w:u w:val="single"/>
          <w:lang w:val="es-ES_tradnl" w:eastAsia="es-ES"/>
        </w:rPr>
        <w:t>mien</w:t>
      </w:r>
      <w:proofErr w:type="spellEnd"/>
      <w:r w:rsidRPr="005D5849">
        <w:rPr>
          <w:rFonts w:eastAsia="Times New Roman"/>
          <w:lang w:val="es-ES_tradnl" w:eastAsia="es-ES"/>
        </w:rPr>
        <w:t xml:space="preserve"> es la </w:t>
      </w:r>
      <w:r w:rsidRPr="005D5849">
        <w:rPr>
          <w:rFonts w:eastAsia="Times New Roman"/>
          <w:b/>
          <w:i/>
          <w:lang w:val="es-ES_tradnl" w:eastAsia="es-ES"/>
        </w:rPr>
        <w:t>penúltima</w:t>
      </w:r>
      <w:r w:rsidRPr="005D5849">
        <w:rPr>
          <w:rFonts w:eastAsia="Times New Roman"/>
          <w:lang w:val="es-ES_tradnl" w:eastAsia="es-ES"/>
        </w:rPr>
        <w:t xml:space="preserve"> sílaba y -</w:t>
      </w:r>
      <w:proofErr w:type="spellStart"/>
      <w:r w:rsidRPr="005D5849">
        <w:rPr>
          <w:rFonts w:eastAsia="Times New Roman"/>
          <w:b/>
          <w:u w:val="single"/>
          <w:lang w:val="es-ES_tradnl" w:eastAsia="es-ES"/>
        </w:rPr>
        <w:t>ta</w:t>
      </w:r>
      <w:proofErr w:type="spellEnd"/>
      <w:r w:rsidRPr="005D5849">
        <w:rPr>
          <w:rFonts w:eastAsia="Times New Roman"/>
          <w:b/>
          <w:u w:val="single"/>
          <w:lang w:val="es-ES_tradnl" w:eastAsia="es-ES"/>
        </w:rPr>
        <w:t xml:space="preserve"> </w:t>
      </w:r>
      <w:r w:rsidRPr="005D5849">
        <w:rPr>
          <w:rFonts w:eastAsia="Times New Roman"/>
          <w:lang w:val="es-ES_tradnl" w:eastAsia="es-ES"/>
        </w:rPr>
        <w:t xml:space="preserve">es la </w:t>
      </w:r>
      <w:r w:rsidRPr="005D5849">
        <w:rPr>
          <w:rFonts w:eastAsia="Times New Roman"/>
          <w:b/>
          <w:i/>
          <w:lang w:val="es-ES_tradnl" w:eastAsia="es-ES"/>
        </w:rPr>
        <w:t>antepenúltima</w:t>
      </w:r>
      <w:r w:rsidRPr="005D5849">
        <w:rPr>
          <w:rFonts w:eastAsia="Times New Roman"/>
          <w:lang w:val="es-ES_tradnl" w:eastAsia="es-ES"/>
        </w:rPr>
        <w:t xml:space="preserve"> sílaba, </w:t>
      </w:r>
    </w:p>
    <w:p w14:paraId="66D29F1F" w14:textId="6B08BB0E" w:rsidR="005D5849" w:rsidRPr="005D5849" w:rsidRDefault="005D5849" w:rsidP="00736E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u w:val="single"/>
          <w:lang w:val="es-ES_tradnl" w:eastAsia="es-ES"/>
        </w:rPr>
      </w:pPr>
      <w:r w:rsidRPr="005D5849">
        <w:rPr>
          <w:rFonts w:eastAsia="Times New Roman"/>
          <w:u w:val="single"/>
          <w:lang w:val="es-ES_tradnl" w:eastAsia="es-ES"/>
        </w:rPr>
        <w:t>-</w:t>
      </w:r>
      <w:proofErr w:type="spellStart"/>
      <w:r w:rsidRPr="005D5849">
        <w:rPr>
          <w:rFonts w:eastAsia="Times New Roman"/>
          <w:b/>
          <w:u w:val="single"/>
          <w:lang w:val="es-ES_tradnl" w:eastAsia="es-ES"/>
        </w:rPr>
        <w:t>yun</w:t>
      </w:r>
      <w:proofErr w:type="spellEnd"/>
      <w:r w:rsidRPr="005D5849">
        <w:rPr>
          <w:rFonts w:eastAsia="Times New Roman"/>
          <w:lang w:val="es-ES_tradnl" w:eastAsia="es-ES"/>
        </w:rPr>
        <w:t xml:space="preserve"> la anterior a la antepenúltima</w:t>
      </w:r>
    </w:p>
    <w:p w14:paraId="52AC7260" w14:textId="3CACA657" w:rsidR="00B14BA4" w:rsidRDefault="00B14BA4" w:rsidP="00021531"/>
    <w:p w14:paraId="3CBBCEFE" w14:textId="77777777" w:rsidR="00441B45" w:rsidRDefault="00441B45" w:rsidP="00021531"/>
    <w:p w14:paraId="46762CCD" w14:textId="09DB4A3D" w:rsidR="00B14BA4" w:rsidRDefault="008314D1" w:rsidP="00021531">
      <w:r>
        <w:t>Ejercicios</w:t>
      </w:r>
    </w:p>
    <w:p w14:paraId="304195B7" w14:textId="3D5A69ED" w:rsidR="008314D1" w:rsidRDefault="008314D1" w:rsidP="00021531">
      <w:r>
        <w:t>1.- Lee el siguiente texto:</w:t>
      </w:r>
    </w:p>
    <w:p w14:paraId="4061B73F" w14:textId="77777777" w:rsidR="008314D1" w:rsidRDefault="008314D1" w:rsidP="008314D1">
      <w:r>
        <w:t>Ana tiene un bebé al que baña todos los días.</w:t>
      </w:r>
    </w:p>
    <w:p w14:paraId="7FBFCDE4" w14:textId="77777777" w:rsidR="008314D1" w:rsidRDefault="008314D1" w:rsidP="008314D1">
      <w:r>
        <w:t>Después le seca y le viste.</w:t>
      </w:r>
    </w:p>
    <w:p w14:paraId="7C4A9424" w14:textId="77777777" w:rsidR="008314D1" w:rsidRDefault="008314D1" w:rsidP="008314D1">
      <w:r>
        <w:t>Le pone un babero muy bonito y unas botitas de lana.</w:t>
      </w:r>
    </w:p>
    <w:p w14:paraId="54223412" w14:textId="77777777" w:rsidR="008314D1" w:rsidRDefault="008314D1" w:rsidP="008314D1">
      <w:r>
        <w:t>Más tarde le da el biberón.</w:t>
      </w:r>
    </w:p>
    <w:p w14:paraId="3F346E48" w14:textId="77777777" w:rsidR="008314D1" w:rsidRDefault="008314D1" w:rsidP="008314D1">
      <w:r>
        <w:t>El bebé de Ana se llama Benito.</w:t>
      </w:r>
    </w:p>
    <w:p w14:paraId="59778E88" w14:textId="77777777" w:rsidR="008314D1" w:rsidRDefault="008314D1" w:rsidP="008314D1">
      <w:r>
        <w:t>Benito es muy bueno y no llora nunca.</w:t>
      </w:r>
    </w:p>
    <w:p w14:paraId="05BF1528" w14:textId="0C00AF08" w:rsidR="008314D1" w:rsidRDefault="008314D1" w:rsidP="008314D1">
      <w:r>
        <w:t>Sus papás y sus abuelos le quieren mucho.</w:t>
      </w:r>
    </w:p>
    <w:p w14:paraId="114787B2" w14:textId="002D7D94" w:rsidR="00441B45" w:rsidRDefault="00441B45" w:rsidP="008314D1"/>
    <w:p w14:paraId="6C3735EF" w14:textId="77777777" w:rsidR="00441B45" w:rsidRDefault="00441B45" w:rsidP="008314D1"/>
    <w:p w14:paraId="180B6E3F" w14:textId="6ACC99A8" w:rsidR="008314D1" w:rsidRDefault="008314D1" w:rsidP="008314D1">
      <w:pPr>
        <w:pStyle w:val="Prrafodelista"/>
        <w:numPr>
          <w:ilvl w:val="0"/>
          <w:numId w:val="6"/>
        </w:numPr>
      </w:pPr>
      <w:r>
        <w:t>Busca en el texto cinco palabras monosílabas:</w:t>
      </w:r>
    </w:p>
    <w:p w14:paraId="462FC010" w14:textId="77777777" w:rsidR="00D86934" w:rsidRDefault="00D86934" w:rsidP="00D86934">
      <w:pPr>
        <w:pStyle w:val="Prrafodelista"/>
      </w:pPr>
    </w:p>
    <w:p w14:paraId="0C39CF0E" w14:textId="30E7ED5F" w:rsidR="008314D1" w:rsidRDefault="008314D1" w:rsidP="008314D1">
      <w:pPr>
        <w:pStyle w:val="Prrafodelista"/>
        <w:numPr>
          <w:ilvl w:val="0"/>
          <w:numId w:val="6"/>
        </w:numPr>
      </w:pPr>
      <w:r>
        <w:t>Escribe diez palabras bisílabas del texto</w:t>
      </w:r>
    </w:p>
    <w:p w14:paraId="4C8A1AE5" w14:textId="77777777" w:rsidR="00D86934" w:rsidRDefault="00D86934" w:rsidP="00D86934">
      <w:pPr>
        <w:pStyle w:val="Prrafodelista"/>
      </w:pPr>
    </w:p>
    <w:p w14:paraId="5422E429" w14:textId="6936A4AC" w:rsidR="00B14BA4" w:rsidRDefault="008314D1" w:rsidP="008314D1">
      <w:pPr>
        <w:pStyle w:val="Prrafodelista"/>
        <w:numPr>
          <w:ilvl w:val="0"/>
          <w:numId w:val="6"/>
        </w:numPr>
      </w:pPr>
      <w:r>
        <w:t xml:space="preserve">Encuentra las cinco palabras trisílabas del texto </w:t>
      </w:r>
    </w:p>
    <w:p w14:paraId="70584062" w14:textId="77777777" w:rsidR="00D86934" w:rsidRDefault="00D86934" w:rsidP="00D86934">
      <w:pPr>
        <w:pStyle w:val="Prrafodelista"/>
      </w:pPr>
    </w:p>
    <w:p w14:paraId="44181862" w14:textId="04AAF102" w:rsidR="008314D1" w:rsidRDefault="008314D1" w:rsidP="008314D1">
      <w:pPr>
        <w:pStyle w:val="Prrafodelista"/>
        <w:numPr>
          <w:ilvl w:val="0"/>
          <w:numId w:val="6"/>
        </w:numPr>
      </w:pPr>
      <w:r>
        <w:lastRenderedPageBreak/>
        <w:t xml:space="preserve">Busca cinco palabra agudas del texto </w:t>
      </w:r>
    </w:p>
    <w:p w14:paraId="2CEC8184" w14:textId="77777777" w:rsidR="00D86934" w:rsidRDefault="00D86934" w:rsidP="00D86934">
      <w:pPr>
        <w:pStyle w:val="Prrafodelista"/>
      </w:pPr>
    </w:p>
    <w:p w14:paraId="746DA493" w14:textId="083169BE" w:rsidR="00736E83" w:rsidRDefault="008314D1" w:rsidP="00021531">
      <w:pPr>
        <w:pStyle w:val="Prrafodelista"/>
        <w:numPr>
          <w:ilvl w:val="0"/>
          <w:numId w:val="6"/>
        </w:numPr>
      </w:pPr>
      <w:r>
        <w:t>Escribe palabras llanas del texto</w:t>
      </w:r>
    </w:p>
    <w:p w14:paraId="6AB247C2" w14:textId="77777777" w:rsidR="00D86934" w:rsidRDefault="00D86934" w:rsidP="00D86934">
      <w:pPr>
        <w:pStyle w:val="Prrafodelista"/>
      </w:pPr>
    </w:p>
    <w:p w14:paraId="649E0DC2" w14:textId="5477BDFC" w:rsidR="008314D1" w:rsidRDefault="008314D1" w:rsidP="00021531">
      <w:pPr>
        <w:pStyle w:val="Prrafodelista"/>
        <w:numPr>
          <w:ilvl w:val="0"/>
          <w:numId w:val="6"/>
        </w:numPr>
      </w:pPr>
      <w:r>
        <w:t>Hay alguna palabra esdrújula</w:t>
      </w:r>
    </w:p>
    <w:p w14:paraId="6275F69A" w14:textId="6282627C" w:rsidR="00736E83" w:rsidRDefault="00736E83" w:rsidP="00021531"/>
    <w:p w14:paraId="3F092882" w14:textId="1D1D013F" w:rsidR="00736E83" w:rsidRDefault="00832054" w:rsidP="00021531">
      <w:r>
        <w:t>2.- Señala la sílaba tónica de las palabras de esta oración.</w:t>
      </w:r>
    </w:p>
    <w:p w14:paraId="7CC593A4" w14:textId="77777777" w:rsidR="00441B45" w:rsidRDefault="00441B45" w:rsidP="00021531"/>
    <w:p w14:paraId="05EBBA13" w14:textId="42BDFEE7" w:rsidR="00832054" w:rsidRDefault="00832054" w:rsidP="00832054">
      <w:pPr>
        <w:pStyle w:val="Prrafodelista"/>
        <w:numPr>
          <w:ilvl w:val="0"/>
          <w:numId w:val="7"/>
        </w:numPr>
      </w:pPr>
      <w:r>
        <w:t>Le pone un babero muy bonito y unas botitas de lana.</w:t>
      </w:r>
    </w:p>
    <w:p w14:paraId="0DE8B55E" w14:textId="77777777" w:rsidR="00441B45" w:rsidRDefault="00441B45" w:rsidP="00441B45"/>
    <w:p w14:paraId="2884B3A0" w14:textId="7673FEC3" w:rsidR="00832054" w:rsidRDefault="00832054" w:rsidP="00021531">
      <w:r>
        <w:t>3.- Piensa y escribe:</w:t>
      </w:r>
    </w:p>
    <w:p w14:paraId="5B0175D3" w14:textId="77777777" w:rsidR="00441B45" w:rsidRDefault="00441B45" w:rsidP="00021531"/>
    <w:p w14:paraId="146AC692" w14:textId="62120A93" w:rsidR="00832054" w:rsidRDefault="00832054" w:rsidP="00021531">
      <w:r>
        <w:t>cinco palabras agudas</w:t>
      </w:r>
    </w:p>
    <w:p w14:paraId="692C8AF5" w14:textId="77777777" w:rsidR="00441B45" w:rsidRDefault="00441B45" w:rsidP="00021531"/>
    <w:p w14:paraId="483BC0E1" w14:textId="6CDBC5DF" w:rsidR="00832054" w:rsidRDefault="00832054" w:rsidP="00021531">
      <w:r>
        <w:t>cinco palabras llanas</w:t>
      </w:r>
    </w:p>
    <w:p w14:paraId="4642F94B" w14:textId="77777777" w:rsidR="00441B45" w:rsidRDefault="00441B45" w:rsidP="00021531"/>
    <w:p w14:paraId="6BFE739C" w14:textId="283725AC" w:rsidR="00832054" w:rsidRDefault="00832054" w:rsidP="00021531">
      <w:r>
        <w:t>cinco palabras esdrújulas</w:t>
      </w:r>
    </w:p>
    <w:p w14:paraId="66ACF154" w14:textId="13B3060D" w:rsidR="00832054" w:rsidRDefault="00832054" w:rsidP="00021531"/>
    <w:p w14:paraId="0C8CD726" w14:textId="77777777" w:rsidR="00BD02D9" w:rsidRDefault="00BD02D9">
      <w:pPr>
        <w:rPr>
          <w:b/>
          <w:bCs/>
        </w:rPr>
      </w:pPr>
      <w:r>
        <w:rPr>
          <w:b/>
          <w:bCs/>
        </w:rPr>
        <w:br w:type="page"/>
      </w:r>
    </w:p>
    <w:p w14:paraId="5A7E62D7" w14:textId="16D1E00C" w:rsidR="00832054" w:rsidRPr="00BD02D9" w:rsidRDefault="00832054" w:rsidP="00021531">
      <w:pPr>
        <w:rPr>
          <w:b/>
          <w:bCs/>
        </w:rPr>
      </w:pPr>
      <w:r w:rsidRPr="00BD02D9">
        <w:rPr>
          <w:b/>
          <w:bCs/>
        </w:rPr>
        <w:t>Matemáticas</w:t>
      </w:r>
    </w:p>
    <w:p w14:paraId="7818F624" w14:textId="35F7B567" w:rsidR="00832054" w:rsidRDefault="00D50C5E" w:rsidP="00021531">
      <w:r>
        <w:t>Hoy vamos a repasar las propiedades de la multiplicación y sacar factor común.</w:t>
      </w:r>
    </w:p>
    <w:p w14:paraId="7AF6EFCE" w14:textId="03386257" w:rsidR="00D50C5E" w:rsidRDefault="00D50C5E" w:rsidP="00021531">
      <w:r>
        <w:t xml:space="preserve">La multiplicación al igual que la suma tiene la propiedad conmutativa y la asociativa. </w:t>
      </w:r>
    </w:p>
    <w:p w14:paraId="252162FF" w14:textId="514FCBC1" w:rsidR="00D50C5E" w:rsidRDefault="00D50C5E" w:rsidP="00021531">
      <w:r>
        <w:t>Puedes mirar lo que pusimos ayer</w:t>
      </w:r>
    </w:p>
    <w:p w14:paraId="57EBABF7" w14:textId="769C881D" w:rsidR="00736E83" w:rsidRDefault="00D50C5E" w:rsidP="00021531">
      <w:r w:rsidRPr="00D50C5E">
        <w:rPr>
          <w:noProof/>
        </w:rPr>
        <w:drawing>
          <wp:inline distT="0" distB="0" distL="0" distR="0" wp14:anchorId="1069C8AA" wp14:editId="3D64F089">
            <wp:extent cx="5181600" cy="4864148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643" cy="4871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975AC" w14:textId="77777777" w:rsidR="00441B45" w:rsidRDefault="00441B45" w:rsidP="00021531"/>
    <w:p w14:paraId="7A04DF9F" w14:textId="646C8B50" w:rsidR="000B1FB4" w:rsidRDefault="00FD0B08" w:rsidP="00021531">
      <w:r>
        <w:t xml:space="preserve">Vamos a hacer unos ejercicios sobre esto. </w:t>
      </w:r>
      <w:r w:rsidR="000B1FB4">
        <w:t>Presta</w:t>
      </w:r>
      <w:r>
        <w:t xml:space="preserve"> mucha atención</w:t>
      </w:r>
      <w:r w:rsidR="000B1FB4">
        <w:t>.</w:t>
      </w:r>
    </w:p>
    <w:p w14:paraId="37C7A321" w14:textId="77777777" w:rsidR="000B1FB4" w:rsidRDefault="000B1FB4" w:rsidP="00021531"/>
    <w:p w14:paraId="166CE93F" w14:textId="1F86E7E6" w:rsidR="000B1FB4" w:rsidRDefault="000B1FB4" w:rsidP="000B1FB4">
      <w:r>
        <w:t xml:space="preserve">1.- </w:t>
      </w:r>
      <w:r>
        <w:t>Aplica la propiedad distributiva y escribe mediante una suma y un producto estas operaciones:</w:t>
      </w:r>
    </w:p>
    <w:p w14:paraId="157B143C" w14:textId="126280B3" w:rsidR="000B1FB4" w:rsidRPr="00441B45" w:rsidRDefault="000B1FB4" w:rsidP="00441B45">
      <w:pPr>
        <w:jc w:val="center"/>
        <w:rPr>
          <w:color w:val="0070C0"/>
        </w:rPr>
      </w:pPr>
      <w:r w:rsidRPr="00441B45">
        <w:rPr>
          <w:color w:val="0070C0"/>
        </w:rPr>
        <w:t>Ejemplo: 9 x 3 – 7 x 3 = (9 – 7) x 3</w:t>
      </w:r>
    </w:p>
    <w:p w14:paraId="67F00D52" w14:textId="77777777" w:rsidR="00441B45" w:rsidRDefault="00441B45" w:rsidP="000B1FB4"/>
    <w:p w14:paraId="385D8936" w14:textId="77777777" w:rsidR="00441B45" w:rsidRDefault="000B1FB4" w:rsidP="000B1FB4">
      <w:pPr>
        <w:pStyle w:val="Prrafodelista"/>
        <w:numPr>
          <w:ilvl w:val="0"/>
          <w:numId w:val="9"/>
        </w:numPr>
      </w:pPr>
      <w:r>
        <w:t xml:space="preserve">12 </w:t>
      </w:r>
      <w:r>
        <w:t xml:space="preserve">x </w:t>
      </w:r>
      <w:r>
        <w:t xml:space="preserve">5 </w:t>
      </w:r>
      <w:r>
        <w:t xml:space="preserve">+ </w:t>
      </w:r>
      <w:r>
        <w:t xml:space="preserve">8 </w:t>
      </w:r>
      <w:r>
        <w:t>x</w:t>
      </w:r>
      <w:r>
        <w:t xml:space="preserve"> 5 </w:t>
      </w:r>
      <w:r>
        <w:t>=</w:t>
      </w:r>
    </w:p>
    <w:p w14:paraId="175BD712" w14:textId="7F3BE8C3" w:rsidR="000B1FB4" w:rsidRDefault="000B1FB4" w:rsidP="00441B45">
      <w:pPr>
        <w:pStyle w:val="Prrafodelista"/>
      </w:pPr>
      <w:r>
        <w:tab/>
      </w:r>
    </w:p>
    <w:p w14:paraId="395688F5" w14:textId="7765A691" w:rsidR="000B1FB4" w:rsidRDefault="000B1FB4" w:rsidP="000B1FB4">
      <w:pPr>
        <w:pStyle w:val="Prrafodelista"/>
        <w:numPr>
          <w:ilvl w:val="0"/>
          <w:numId w:val="9"/>
        </w:numPr>
      </w:pPr>
      <w:r>
        <w:t xml:space="preserve">16 </w:t>
      </w:r>
      <w:r>
        <w:t>x</w:t>
      </w:r>
      <w:r>
        <w:t xml:space="preserve"> 9 </w:t>
      </w:r>
      <w:r>
        <w:t>+</w:t>
      </w:r>
      <w:r>
        <w:t xml:space="preserve"> 6 </w:t>
      </w:r>
      <w:r>
        <w:t>x</w:t>
      </w:r>
      <w:r>
        <w:t xml:space="preserve"> 9 </w:t>
      </w:r>
      <w:r>
        <w:t>=</w:t>
      </w:r>
    </w:p>
    <w:p w14:paraId="44607F11" w14:textId="77777777" w:rsidR="00441B45" w:rsidRDefault="00441B45" w:rsidP="00441B45">
      <w:pPr>
        <w:pStyle w:val="Prrafodelista"/>
      </w:pPr>
    </w:p>
    <w:p w14:paraId="7EFEE8DC" w14:textId="77777777" w:rsidR="00441B45" w:rsidRDefault="000B1FB4" w:rsidP="000B1FB4">
      <w:pPr>
        <w:pStyle w:val="Prrafodelista"/>
        <w:numPr>
          <w:ilvl w:val="0"/>
          <w:numId w:val="9"/>
        </w:numPr>
      </w:pPr>
      <w:r>
        <w:t xml:space="preserve">87 </w:t>
      </w:r>
      <w:r>
        <w:t>x</w:t>
      </w:r>
      <w:r>
        <w:t xml:space="preserve"> 3 </w:t>
      </w:r>
      <w:r>
        <w:t>-</w:t>
      </w:r>
      <w:r>
        <w:t xml:space="preserve"> 32 </w:t>
      </w:r>
      <w:r>
        <w:t>x</w:t>
      </w:r>
      <w:r>
        <w:t xml:space="preserve"> 3</w:t>
      </w:r>
      <w:r>
        <w:t xml:space="preserve"> =</w:t>
      </w:r>
      <w:r>
        <w:t xml:space="preserve"> </w:t>
      </w:r>
    </w:p>
    <w:p w14:paraId="47D0FA6B" w14:textId="39DD6F2D" w:rsidR="000B1FB4" w:rsidRDefault="000B1FB4" w:rsidP="00441B45">
      <w:pPr>
        <w:pStyle w:val="Prrafodelista"/>
      </w:pPr>
      <w:r>
        <w:tab/>
      </w:r>
    </w:p>
    <w:p w14:paraId="4DE6D306" w14:textId="77777777" w:rsidR="00441B45" w:rsidRDefault="000B1FB4" w:rsidP="000B1FB4">
      <w:pPr>
        <w:pStyle w:val="Prrafodelista"/>
        <w:numPr>
          <w:ilvl w:val="0"/>
          <w:numId w:val="9"/>
        </w:numPr>
      </w:pPr>
      <w:r>
        <w:t xml:space="preserve">91 </w:t>
      </w:r>
      <w:r>
        <w:t>x</w:t>
      </w:r>
      <w:r>
        <w:t xml:space="preserve"> 6 </w:t>
      </w:r>
      <w:r>
        <w:t>-</w:t>
      </w:r>
      <w:r>
        <w:t xml:space="preserve"> 34 </w:t>
      </w:r>
      <w:r>
        <w:t>x</w:t>
      </w:r>
      <w:r>
        <w:t xml:space="preserve"> 6</w:t>
      </w:r>
      <w:r>
        <w:t xml:space="preserve"> =</w:t>
      </w:r>
      <w:r>
        <w:t xml:space="preserve">  </w:t>
      </w:r>
    </w:p>
    <w:p w14:paraId="2B3A7D20" w14:textId="77777777" w:rsidR="00441B45" w:rsidRDefault="00441B45" w:rsidP="00441B45">
      <w:pPr>
        <w:pStyle w:val="Prrafodelista"/>
      </w:pPr>
    </w:p>
    <w:p w14:paraId="44ACEBE3" w14:textId="77777777" w:rsidR="00441B45" w:rsidRDefault="00441B45" w:rsidP="00441B45">
      <w:pPr>
        <w:pStyle w:val="Prrafodelista"/>
      </w:pPr>
    </w:p>
    <w:p w14:paraId="596815BE" w14:textId="77777777" w:rsidR="00441B45" w:rsidRDefault="00441B45" w:rsidP="00441B45">
      <w:pPr>
        <w:pStyle w:val="Prrafodelista"/>
      </w:pPr>
    </w:p>
    <w:p w14:paraId="5F2F03F5" w14:textId="38E23716" w:rsidR="000B1FB4" w:rsidRDefault="000B1FB4" w:rsidP="00441B45">
      <w:pPr>
        <w:pStyle w:val="Prrafodelista"/>
      </w:pPr>
      <w:r>
        <w:tab/>
      </w:r>
    </w:p>
    <w:p w14:paraId="310361E4" w14:textId="1144ACA7" w:rsidR="00B14BA4" w:rsidRDefault="00FD0B08" w:rsidP="00021531">
      <w:r>
        <w:t xml:space="preserve"> </w:t>
      </w:r>
      <w:r w:rsidR="000B1FB4">
        <w:t>2.- Aplica la propiedad distributiva</w:t>
      </w:r>
    </w:p>
    <w:p w14:paraId="2232BB62" w14:textId="58B3B02B" w:rsidR="000B1FB4" w:rsidRDefault="000B1FB4" w:rsidP="00441B45">
      <w:pPr>
        <w:jc w:val="center"/>
        <w:rPr>
          <w:color w:val="0070C0"/>
        </w:rPr>
      </w:pPr>
      <w:r w:rsidRPr="00441B45">
        <w:rPr>
          <w:color w:val="0070C0"/>
        </w:rPr>
        <w:t>Ejemplo: 7 x (5 + 4) = 7 x 5 + 7 x 4</w:t>
      </w:r>
    </w:p>
    <w:p w14:paraId="007A426F" w14:textId="77777777" w:rsidR="00441B45" w:rsidRPr="00441B45" w:rsidRDefault="00441B45" w:rsidP="00441B45">
      <w:pPr>
        <w:jc w:val="center"/>
        <w:rPr>
          <w:color w:val="0070C0"/>
        </w:rPr>
      </w:pPr>
    </w:p>
    <w:p w14:paraId="5958FFD3" w14:textId="6D534382" w:rsidR="000B1FB4" w:rsidRDefault="000B1FB4" w:rsidP="000B1FB4">
      <w:pPr>
        <w:pStyle w:val="Prrafodelista"/>
        <w:numPr>
          <w:ilvl w:val="0"/>
          <w:numId w:val="8"/>
        </w:numPr>
      </w:pPr>
      <w:r>
        <w:t>18 x (11 + 7) =</w:t>
      </w:r>
    </w:p>
    <w:p w14:paraId="2E51D25B" w14:textId="77777777" w:rsidR="00441B45" w:rsidRDefault="00441B45" w:rsidP="00441B45">
      <w:pPr>
        <w:pStyle w:val="Prrafodelista"/>
      </w:pPr>
    </w:p>
    <w:p w14:paraId="12A031CD" w14:textId="13FFC34E" w:rsidR="000B1FB4" w:rsidRDefault="000B1FB4" w:rsidP="000B1FB4">
      <w:pPr>
        <w:pStyle w:val="Prrafodelista"/>
        <w:numPr>
          <w:ilvl w:val="0"/>
          <w:numId w:val="8"/>
        </w:numPr>
      </w:pPr>
      <w:r>
        <w:t>5 x (34 – 18) =</w:t>
      </w:r>
    </w:p>
    <w:p w14:paraId="15E5AAB6" w14:textId="77777777" w:rsidR="00441B45" w:rsidRDefault="00441B45" w:rsidP="00441B45">
      <w:pPr>
        <w:pStyle w:val="Prrafodelista"/>
      </w:pPr>
    </w:p>
    <w:p w14:paraId="1F56BCA9" w14:textId="6CC7118F" w:rsidR="000B1FB4" w:rsidRDefault="000B1FB4" w:rsidP="000B1FB4">
      <w:pPr>
        <w:pStyle w:val="Prrafodelista"/>
        <w:numPr>
          <w:ilvl w:val="0"/>
          <w:numId w:val="8"/>
        </w:numPr>
      </w:pPr>
      <w:r>
        <w:t>(4 + 9) x 7 =</w:t>
      </w:r>
    </w:p>
    <w:p w14:paraId="1CC2D28B" w14:textId="77777777" w:rsidR="00441B45" w:rsidRDefault="00441B45" w:rsidP="00441B45">
      <w:pPr>
        <w:pStyle w:val="Prrafodelista"/>
      </w:pPr>
    </w:p>
    <w:p w14:paraId="2BF979CF" w14:textId="77777777" w:rsidR="00441B45" w:rsidRDefault="00441B45" w:rsidP="00441B45"/>
    <w:p w14:paraId="1CB35072" w14:textId="7323542D" w:rsidR="000B1FB4" w:rsidRDefault="000B1FB4" w:rsidP="000B1FB4">
      <w:pPr>
        <w:pStyle w:val="Prrafodelista"/>
        <w:numPr>
          <w:ilvl w:val="0"/>
          <w:numId w:val="8"/>
        </w:numPr>
      </w:pPr>
      <w:r>
        <w:t>(5 - 2) x 8 =</w:t>
      </w:r>
    </w:p>
    <w:p w14:paraId="2D61337E" w14:textId="77777777" w:rsidR="00441B45" w:rsidRDefault="00441B45" w:rsidP="00441B45">
      <w:pPr>
        <w:pStyle w:val="Prrafodelista"/>
      </w:pPr>
    </w:p>
    <w:p w14:paraId="7EC976E6" w14:textId="0916F032" w:rsidR="000B1FB4" w:rsidRDefault="000B1FB4" w:rsidP="000B1FB4">
      <w:r>
        <w:t xml:space="preserve">3.- Sacar factor común </w:t>
      </w:r>
    </w:p>
    <w:p w14:paraId="50095D4B" w14:textId="77777777" w:rsidR="00441B45" w:rsidRDefault="00441B45" w:rsidP="000B1FB4"/>
    <w:p w14:paraId="5ADB1329" w14:textId="124CE9C1" w:rsidR="00BD02D9" w:rsidRPr="00441B45" w:rsidRDefault="00BD02D9" w:rsidP="00441B45">
      <w:pPr>
        <w:jc w:val="center"/>
        <w:rPr>
          <w:color w:val="0070C0"/>
        </w:rPr>
      </w:pPr>
      <w:r w:rsidRPr="00441B45">
        <w:rPr>
          <w:color w:val="0070C0"/>
        </w:rPr>
        <w:t>Ejemplo: 7 x 4 + 2 x 4 + 5 x 4 = (7 + 2 + 5) x 4</w:t>
      </w:r>
    </w:p>
    <w:p w14:paraId="2BB04CFC" w14:textId="77777777" w:rsidR="00441B45" w:rsidRDefault="00441B45" w:rsidP="000B1FB4"/>
    <w:p w14:paraId="41AC8EAE" w14:textId="2586180B" w:rsidR="00BD02D9" w:rsidRDefault="00BD02D9" w:rsidP="00BD02D9">
      <w:pPr>
        <w:pStyle w:val="Prrafodelista"/>
        <w:numPr>
          <w:ilvl w:val="0"/>
          <w:numId w:val="10"/>
        </w:numPr>
      </w:pPr>
      <w:r>
        <w:t>3 x 5 + 5 x 5 + 9 x 5 =</w:t>
      </w:r>
    </w:p>
    <w:p w14:paraId="24553630" w14:textId="77777777" w:rsidR="00441B45" w:rsidRDefault="00441B45" w:rsidP="00441B45">
      <w:pPr>
        <w:pStyle w:val="Prrafodelista"/>
      </w:pPr>
    </w:p>
    <w:p w14:paraId="56E24344" w14:textId="740CA142" w:rsidR="00BD02D9" w:rsidRDefault="00BD02D9" w:rsidP="00BD02D9">
      <w:pPr>
        <w:pStyle w:val="Prrafodelista"/>
        <w:numPr>
          <w:ilvl w:val="0"/>
          <w:numId w:val="10"/>
        </w:numPr>
      </w:pPr>
      <w:r>
        <w:t>6 x 3 + 5 x 3 + 3 x 3 =</w:t>
      </w:r>
    </w:p>
    <w:p w14:paraId="64499E64" w14:textId="77777777" w:rsidR="00441B45" w:rsidRDefault="00441B45" w:rsidP="00441B45">
      <w:pPr>
        <w:pStyle w:val="Prrafodelista"/>
      </w:pPr>
    </w:p>
    <w:p w14:paraId="0B0FA1C0" w14:textId="5B112611" w:rsidR="00BD02D9" w:rsidRDefault="00BD02D9" w:rsidP="00BD02D9">
      <w:pPr>
        <w:pStyle w:val="Prrafodelista"/>
        <w:numPr>
          <w:ilvl w:val="0"/>
          <w:numId w:val="10"/>
        </w:numPr>
      </w:pPr>
      <w:r>
        <w:t>8 x 25 – 8 x 7 – 8 x 9 =</w:t>
      </w:r>
    </w:p>
    <w:p w14:paraId="3BF81301" w14:textId="77777777" w:rsidR="00441B45" w:rsidRDefault="00441B45" w:rsidP="00441B45">
      <w:pPr>
        <w:pStyle w:val="Prrafodelista"/>
      </w:pPr>
    </w:p>
    <w:p w14:paraId="000DDA81" w14:textId="6B0DA404" w:rsidR="00BD02D9" w:rsidRDefault="00BD02D9" w:rsidP="00BD02D9">
      <w:pPr>
        <w:pStyle w:val="Prrafodelista"/>
        <w:numPr>
          <w:ilvl w:val="0"/>
          <w:numId w:val="10"/>
        </w:numPr>
      </w:pPr>
      <w:r>
        <w:t>3 x 12 + 3 x 11 + 3 x 8 =</w:t>
      </w:r>
    </w:p>
    <w:p w14:paraId="35222D10" w14:textId="700672CE" w:rsidR="00FD0B08" w:rsidRDefault="00FD0B08" w:rsidP="00021531"/>
    <w:p w14:paraId="426F4F42" w14:textId="43406BB8" w:rsidR="00BD02D9" w:rsidRDefault="00BD02D9" w:rsidP="00021531"/>
    <w:p w14:paraId="63783D3B" w14:textId="77777777" w:rsidR="00BD02D9" w:rsidRDefault="00BD02D9">
      <w:r>
        <w:br w:type="page"/>
      </w:r>
    </w:p>
    <w:p w14:paraId="19715C65" w14:textId="56F08056" w:rsidR="00BD02D9" w:rsidRDefault="00BD02D9" w:rsidP="00021531">
      <w:r>
        <w:t>CIENCIAS NATURALES</w:t>
      </w:r>
    </w:p>
    <w:p w14:paraId="5C4EFB7D" w14:textId="341425AA" w:rsidR="00BD02D9" w:rsidRDefault="00BD02D9" w:rsidP="00021531">
      <w:r>
        <w:t xml:space="preserve">Lee </w:t>
      </w:r>
      <w:r w:rsidR="00441B45">
        <w:t>el siguiente texto</w:t>
      </w:r>
      <w:r>
        <w:t>:</w:t>
      </w:r>
    </w:p>
    <w:p w14:paraId="358E3601" w14:textId="77777777" w:rsidR="00BD02D9" w:rsidRPr="00EF1334" w:rsidRDefault="00BD02D9" w:rsidP="00BD02D9">
      <w:pPr>
        <w:jc w:val="both"/>
        <w:rPr>
          <w:b/>
          <w:bCs/>
        </w:rPr>
      </w:pPr>
      <w:r w:rsidRPr="00EF1334">
        <w:rPr>
          <w:b/>
          <w:bCs/>
        </w:rPr>
        <w:t>Propiedades específicas de la materia</w:t>
      </w:r>
    </w:p>
    <w:p w14:paraId="2BBA9FB4" w14:textId="77777777" w:rsidR="00BD02D9" w:rsidRDefault="00BD02D9" w:rsidP="00BD02D9">
      <w:pPr>
        <w:jc w:val="both"/>
      </w:pPr>
      <w:r>
        <w:t>Además de masa y volumen, los cuerpos materiales tienen propiedades específicas que sí permiten distinguir unos tipos de materia de otros.</w:t>
      </w:r>
    </w:p>
    <w:p w14:paraId="318D7FFA" w14:textId="77777777" w:rsidR="00BD02D9" w:rsidRDefault="00BD02D9" w:rsidP="00BD02D9">
      <w:pPr>
        <w:jc w:val="both"/>
      </w:pPr>
      <w:r>
        <w:t>Así, cada tipo de materia tiene unos valores característicos para estas propiedades que son, entre otras:</w:t>
      </w:r>
    </w:p>
    <w:p w14:paraId="1C736D85" w14:textId="77777777" w:rsidR="00BD02D9" w:rsidRDefault="00BD02D9" w:rsidP="00BD02D9">
      <w:pPr>
        <w:jc w:val="both"/>
      </w:pPr>
      <w:r>
        <w:t>• La densidad, que es el resultado de dividir la masa de un cuerpo por su volumen.</w:t>
      </w:r>
    </w:p>
    <w:p w14:paraId="133D36AD" w14:textId="77777777" w:rsidR="00BD02D9" w:rsidRDefault="00BD02D9" w:rsidP="00BD02D9">
      <w:pPr>
        <w:jc w:val="both"/>
      </w:pPr>
      <w:r>
        <w:t>• La temperatura a la que se funde o a la que hierve.</w:t>
      </w:r>
    </w:p>
    <w:p w14:paraId="2E673688" w14:textId="77777777" w:rsidR="00BD02D9" w:rsidRDefault="00BD02D9" w:rsidP="00BD02D9">
      <w:pPr>
        <w:jc w:val="both"/>
      </w:pPr>
      <w:r>
        <w:t>• La dureza, la elasticidad, la viscosidad...</w:t>
      </w:r>
    </w:p>
    <w:p w14:paraId="48A3D546" w14:textId="77777777" w:rsidR="00BD02D9" w:rsidRDefault="00BD02D9" w:rsidP="00BD02D9">
      <w:pPr>
        <w:jc w:val="both"/>
      </w:pPr>
      <w:r>
        <w:t>• El color, el brillo, la transparencia...</w:t>
      </w:r>
    </w:p>
    <w:p w14:paraId="5039BE6A" w14:textId="524AB622" w:rsidR="00BD02D9" w:rsidRDefault="00BD02D9" w:rsidP="00BD02D9">
      <w:pPr>
        <w:jc w:val="both"/>
      </w:pPr>
      <w:r>
        <w:t>• La conductividad, el magnetismo...</w:t>
      </w:r>
    </w:p>
    <w:p w14:paraId="173A1716" w14:textId="5F5163B3" w:rsidR="00BD02D9" w:rsidRDefault="00BD02D9" w:rsidP="00BD02D9">
      <w:pPr>
        <w:jc w:val="both"/>
      </w:pPr>
    </w:p>
    <w:p w14:paraId="506ABB8B" w14:textId="03F5AE46" w:rsidR="00BD02D9" w:rsidRDefault="00BD02D9" w:rsidP="00BD02D9">
      <w:pPr>
        <w:jc w:val="both"/>
      </w:pPr>
      <w:r>
        <w:t>1.- La masa y el volumen eran propiedades………….</w:t>
      </w:r>
    </w:p>
    <w:p w14:paraId="032B59CC" w14:textId="77777777" w:rsidR="00441B45" w:rsidRDefault="00441B45" w:rsidP="00BD02D9">
      <w:pPr>
        <w:jc w:val="both"/>
      </w:pPr>
    </w:p>
    <w:p w14:paraId="4E5F8E49" w14:textId="31209A96" w:rsidR="00BD02D9" w:rsidRDefault="00BD02D9" w:rsidP="00BD02D9">
      <w:pPr>
        <w:jc w:val="both"/>
      </w:pPr>
      <w:r>
        <w:t>2.- ¿Qué propiedades nos permiten distinguir unos tipos de materia de otros?</w:t>
      </w:r>
    </w:p>
    <w:p w14:paraId="4AD73E2B" w14:textId="77777777" w:rsidR="00441B45" w:rsidRDefault="00441B45" w:rsidP="00BD02D9">
      <w:pPr>
        <w:jc w:val="both"/>
      </w:pPr>
    </w:p>
    <w:p w14:paraId="1B3513F3" w14:textId="3E78C1A7" w:rsidR="00BD02D9" w:rsidRDefault="00BD02D9" w:rsidP="00BD02D9">
      <w:pPr>
        <w:jc w:val="both"/>
      </w:pPr>
      <w:r>
        <w:t>3.- Nombra las propiedades específicas</w:t>
      </w:r>
    </w:p>
    <w:p w14:paraId="39A9E8D4" w14:textId="77777777" w:rsidR="00441B45" w:rsidRDefault="00441B45" w:rsidP="00BD02D9">
      <w:pPr>
        <w:jc w:val="both"/>
      </w:pPr>
    </w:p>
    <w:p w14:paraId="3FF0A47F" w14:textId="679AA881" w:rsidR="00BD02D9" w:rsidRDefault="00BD02D9" w:rsidP="00BD02D9">
      <w:pPr>
        <w:jc w:val="both"/>
      </w:pPr>
      <w:r>
        <w:t>4.- ¿Qué es la densidad?</w:t>
      </w:r>
    </w:p>
    <w:p w14:paraId="519D040E" w14:textId="6F538F18" w:rsidR="00BD02D9" w:rsidRDefault="00BD02D9" w:rsidP="00BD02D9">
      <w:pPr>
        <w:jc w:val="both"/>
      </w:pPr>
    </w:p>
    <w:p w14:paraId="6169DE9E" w14:textId="2EA4C622" w:rsidR="00BD02D9" w:rsidRDefault="00441B45" w:rsidP="00441B45">
      <w:pPr>
        <w:jc w:val="both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B14F363" wp14:editId="20440DF6">
            <wp:simplePos x="0" y="0"/>
            <wp:positionH relativeFrom="margin">
              <wp:align>right</wp:align>
            </wp:positionH>
            <wp:positionV relativeFrom="paragraph">
              <wp:posOffset>24765</wp:posOffset>
            </wp:positionV>
            <wp:extent cx="2133600" cy="4467225"/>
            <wp:effectExtent l="0" t="0" r="0" b="9525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5.- </w:t>
      </w:r>
      <w:r w:rsidR="00BD02D9">
        <w:t xml:space="preserve">Observa la siguiente </w:t>
      </w:r>
      <w:r>
        <w:t>imagen:</w:t>
      </w:r>
    </w:p>
    <w:p w14:paraId="4B92DB5B" w14:textId="6C5C4907" w:rsidR="00441B45" w:rsidRDefault="00441B45" w:rsidP="00441B45">
      <w:pPr>
        <w:jc w:val="both"/>
      </w:pPr>
      <w:r>
        <w:t>a) Observa la masa y el volumen de los Superhéroes.</w:t>
      </w:r>
    </w:p>
    <w:p w14:paraId="6645F425" w14:textId="0251C046" w:rsidR="00441B45" w:rsidRDefault="00441B45" w:rsidP="00441B45">
      <w:pPr>
        <w:jc w:val="both"/>
      </w:pPr>
      <w:r>
        <w:t>¿Existe relación entre su peso y sui volumen? ¿Por qué?</w:t>
      </w:r>
    </w:p>
    <w:p w14:paraId="154A0092" w14:textId="53048AED" w:rsidR="00441B45" w:rsidRDefault="00441B45" w:rsidP="00441B45">
      <w:pPr>
        <w:jc w:val="both"/>
      </w:pPr>
    </w:p>
    <w:p w14:paraId="7052852E" w14:textId="229CCBD5" w:rsidR="00441B45" w:rsidRDefault="00441B45" w:rsidP="00441B45">
      <w:pPr>
        <w:jc w:val="both"/>
      </w:pPr>
      <w:r>
        <w:t xml:space="preserve">b) Mira lo que pesan los dos cubitos. Tienen el mismo volumen y son de diferentes materiales. ¿Tendrán el mismo </w:t>
      </w:r>
      <w:r w:rsidR="00B43095">
        <w:t>peso? ¿</w:t>
      </w:r>
      <w:r>
        <w:t>Su densidad será la misma?</w:t>
      </w:r>
    </w:p>
    <w:p w14:paraId="613F86BE" w14:textId="5D210BCD" w:rsidR="00441B45" w:rsidRDefault="00441B45" w:rsidP="00441B45">
      <w:pPr>
        <w:jc w:val="both"/>
      </w:pPr>
    </w:p>
    <w:p w14:paraId="57CE9D13" w14:textId="2C6CC76F" w:rsidR="00441B45" w:rsidRDefault="00441B45" w:rsidP="00441B45">
      <w:pPr>
        <w:jc w:val="both"/>
      </w:pPr>
    </w:p>
    <w:p w14:paraId="642BA585" w14:textId="7979C1FE" w:rsidR="00441B45" w:rsidRDefault="00441B45" w:rsidP="00441B45">
      <w:pPr>
        <w:jc w:val="both"/>
      </w:pPr>
    </w:p>
    <w:p w14:paraId="4F1435F1" w14:textId="55664461" w:rsidR="00441B45" w:rsidRDefault="00441B45" w:rsidP="00441B45">
      <w:pPr>
        <w:jc w:val="both"/>
      </w:pPr>
    </w:p>
    <w:p w14:paraId="4F5A114F" w14:textId="1BA27346" w:rsidR="00441B45" w:rsidRDefault="00441B45" w:rsidP="00441B45">
      <w:pPr>
        <w:jc w:val="both"/>
      </w:pPr>
      <w:r>
        <w:t xml:space="preserve">c) </w:t>
      </w:r>
      <w:r w:rsidR="00B43095">
        <w:t>¿</w:t>
      </w:r>
      <w:r>
        <w:t xml:space="preserve">Como explicarías las diferencias que existen entre un kilo de </w:t>
      </w:r>
      <w:r w:rsidR="00B43095">
        <w:t>papel</w:t>
      </w:r>
      <w:r>
        <w:t xml:space="preserve"> y un kilo de </w:t>
      </w:r>
      <w:r w:rsidR="00B43095">
        <w:t>hierro?</w:t>
      </w:r>
    </w:p>
    <w:p w14:paraId="6383EB87" w14:textId="77777777" w:rsidR="00441B45" w:rsidRDefault="00441B45" w:rsidP="00441B45">
      <w:pPr>
        <w:jc w:val="both"/>
      </w:pPr>
    </w:p>
    <w:p w14:paraId="641DDC41" w14:textId="75CD74B4" w:rsidR="00441B45" w:rsidRDefault="00441B45" w:rsidP="00441B45">
      <w:pPr>
        <w:jc w:val="both"/>
      </w:pPr>
    </w:p>
    <w:p w14:paraId="7836164E" w14:textId="77777777" w:rsidR="00441B45" w:rsidRDefault="00441B45" w:rsidP="00021531"/>
    <w:p w14:paraId="59394715" w14:textId="77777777" w:rsidR="00441B45" w:rsidRDefault="00441B45" w:rsidP="00021531"/>
    <w:p w14:paraId="20294F66" w14:textId="77777777" w:rsidR="00441B45" w:rsidRDefault="00441B45" w:rsidP="00021531"/>
    <w:p w14:paraId="4D029FBE" w14:textId="77777777" w:rsidR="00441B45" w:rsidRDefault="00441B45" w:rsidP="00021531"/>
    <w:p w14:paraId="213C2311" w14:textId="77777777" w:rsidR="00441B45" w:rsidRDefault="00441B45" w:rsidP="00021531"/>
    <w:p w14:paraId="4E463445" w14:textId="77777777" w:rsidR="00441B45" w:rsidRDefault="00441B45" w:rsidP="00021531"/>
    <w:p w14:paraId="7ACB881A" w14:textId="77777777" w:rsidR="00441B45" w:rsidRDefault="00441B45" w:rsidP="00021531"/>
    <w:p w14:paraId="186E2031" w14:textId="77777777" w:rsidR="00441B45" w:rsidRDefault="00441B45" w:rsidP="00021531"/>
    <w:sectPr w:rsidR="00441B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venir LT Std 35 Light">
    <w:altName w:val="Avenir LT Std 35 Light"/>
    <w:charset w:val="00"/>
    <w:family w:val="auto"/>
    <w:pitch w:val="variable"/>
    <w:sig w:usb0="00000003" w:usb1="00000000" w:usb2="00000000" w:usb3="00000000" w:csb0="00000001" w:csb1="00000000"/>
  </w:font>
  <w:font w:name="Gotham 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640C2E2"/>
    <w:multiLevelType w:val="hybridMultilevel"/>
    <w:tmpl w:val="90F2B58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94A7122"/>
    <w:multiLevelType w:val="hybridMultilevel"/>
    <w:tmpl w:val="A1D02A1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07679C"/>
    <w:multiLevelType w:val="hybridMultilevel"/>
    <w:tmpl w:val="0F3264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4F027BC"/>
    <w:multiLevelType w:val="hybridMultilevel"/>
    <w:tmpl w:val="26CCAD0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1E4B48"/>
    <w:multiLevelType w:val="hybridMultilevel"/>
    <w:tmpl w:val="7C3A1A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E855ED2"/>
    <w:multiLevelType w:val="multilevel"/>
    <w:tmpl w:val="D5000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AC11AD"/>
    <w:multiLevelType w:val="hybridMultilevel"/>
    <w:tmpl w:val="80942F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3C84DDA"/>
    <w:multiLevelType w:val="hybridMultilevel"/>
    <w:tmpl w:val="EDCEB24A"/>
    <w:lvl w:ilvl="0" w:tplc="069C07A0">
      <w:numFmt w:val="bullet"/>
      <w:lvlText w:val="•"/>
      <w:lvlJc w:val="left"/>
      <w:pPr>
        <w:ind w:left="705" w:hanging="705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DB3285F"/>
    <w:multiLevelType w:val="hybridMultilevel"/>
    <w:tmpl w:val="1D5842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EF55C7"/>
    <w:multiLevelType w:val="multilevel"/>
    <w:tmpl w:val="133C4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9"/>
  </w:num>
  <w:num w:numId="3">
    <w:abstractNumId w:val="2"/>
  </w:num>
  <w:num w:numId="4">
    <w:abstractNumId w:val="7"/>
  </w:num>
  <w:num w:numId="5">
    <w:abstractNumId w:val="5"/>
  </w:num>
  <w:num w:numId="6">
    <w:abstractNumId w:val="6"/>
  </w:num>
  <w:num w:numId="7">
    <w:abstractNumId w:val="4"/>
  </w:num>
  <w:num w:numId="8">
    <w:abstractNumId w:val="3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531"/>
    <w:rsid w:val="00021531"/>
    <w:rsid w:val="000B1FB4"/>
    <w:rsid w:val="001057C2"/>
    <w:rsid w:val="001C21E2"/>
    <w:rsid w:val="002806E2"/>
    <w:rsid w:val="003E14DE"/>
    <w:rsid w:val="003E78EE"/>
    <w:rsid w:val="003F7E24"/>
    <w:rsid w:val="00441B45"/>
    <w:rsid w:val="004537A9"/>
    <w:rsid w:val="00531B58"/>
    <w:rsid w:val="00574425"/>
    <w:rsid w:val="005A46BE"/>
    <w:rsid w:val="005B74B5"/>
    <w:rsid w:val="005C506A"/>
    <w:rsid w:val="005D5849"/>
    <w:rsid w:val="00736E83"/>
    <w:rsid w:val="008314D1"/>
    <w:rsid w:val="00832054"/>
    <w:rsid w:val="008B4FA1"/>
    <w:rsid w:val="009035CE"/>
    <w:rsid w:val="00A66090"/>
    <w:rsid w:val="00B14BA4"/>
    <w:rsid w:val="00B43095"/>
    <w:rsid w:val="00BD02D9"/>
    <w:rsid w:val="00C941F3"/>
    <w:rsid w:val="00D50C5E"/>
    <w:rsid w:val="00D86934"/>
    <w:rsid w:val="00D876DF"/>
    <w:rsid w:val="00F13021"/>
    <w:rsid w:val="00FD0B08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37381"/>
  <w15:chartTrackingRefBased/>
  <w15:docId w15:val="{37811F00-8056-4DD9-96D4-6F56FC400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0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21531"/>
    <w:pPr>
      <w:autoSpaceDE w:val="0"/>
      <w:autoSpaceDN w:val="0"/>
      <w:adjustRightInd w:val="0"/>
    </w:pPr>
    <w:rPr>
      <w:rFonts w:ascii="Avenir LT Std 35 Light" w:hAnsi="Avenir LT Std 35 Light" w:cs="Avenir LT Std 35 Light"/>
    </w:rPr>
  </w:style>
  <w:style w:type="paragraph" w:customStyle="1" w:styleId="Pa9">
    <w:name w:val="Pa9"/>
    <w:basedOn w:val="Default"/>
    <w:next w:val="Default"/>
    <w:uiPriority w:val="99"/>
    <w:rsid w:val="00021531"/>
    <w:pPr>
      <w:spacing w:line="241" w:lineRule="atLeast"/>
    </w:pPr>
    <w:rPr>
      <w:rFonts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021531"/>
    <w:pPr>
      <w:spacing w:line="241" w:lineRule="atLeast"/>
    </w:pPr>
    <w:rPr>
      <w:rFonts w:cs="Times New Roman"/>
      <w:color w:val="auto"/>
    </w:rPr>
  </w:style>
  <w:style w:type="character" w:customStyle="1" w:styleId="A8">
    <w:name w:val="A8"/>
    <w:uiPriority w:val="99"/>
    <w:rsid w:val="00021531"/>
    <w:rPr>
      <w:rFonts w:ascii="Gotham Bold" w:hAnsi="Gotham Bold" w:cs="Gotham Bold"/>
      <w:b/>
      <w:bCs/>
      <w:color w:val="000000"/>
      <w:sz w:val="23"/>
      <w:szCs w:val="23"/>
    </w:rPr>
  </w:style>
  <w:style w:type="paragraph" w:customStyle="1" w:styleId="Pa11">
    <w:name w:val="Pa11"/>
    <w:basedOn w:val="Default"/>
    <w:next w:val="Default"/>
    <w:uiPriority w:val="99"/>
    <w:rsid w:val="00021531"/>
    <w:pPr>
      <w:spacing w:line="241" w:lineRule="atLeast"/>
    </w:pPr>
    <w:rPr>
      <w:rFonts w:cs="Times New Roman"/>
      <w:color w:val="auto"/>
    </w:rPr>
  </w:style>
  <w:style w:type="paragraph" w:customStyle="1" w:styleId="Pa12">
    <w:name w:val="Pa12"/>
    <w:basedOn w:val="Default"/>
    <w:next w:val="Default"/>
    <w:uiPriority w:val="99"/>
    <w:rsid w:val="00021531"/>
    <w:pPr>
      <w:spacing w:line="241" w:lineRule="atLeast"/>
    </w:pPr>
    <w:rPr>
      <w:rFonts w:cs="Times New Roman"/>
      <w:color w:val="auto"/>
    </w:rPr>
  </w:style>
  <w:style w:type="table" w:styleId="Tablaconcuadrcula">
    <w:name w:val="Table Grid"/>
    <w:basedOn w:val="Tablanormal"/>
    <w:uiPriority w:val="39"/>
    <w:rsid w:val="00531B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537A9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rsid w:val="00F13021"/>
    <w:rPr>
      <w:rFonts w:eastAsia="Times New Roman"/>
      <w:color w:val="auto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rsid w:val="00C941F3"/>
    <w:rPr>
      <w:rFonts w:eastAsia="Times New Roman"/>
      <w:color w:val="auto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D0B0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0B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702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2</cp:revision>
  <cp:lastPrinted>2020-04-14T10:57:00Z</cp:lastPrinted>
  <dcterms:created xsi:type="dcterms:W3CDTF">2020-04-14T11:56:00Z</dcterms:created>
  <dcterms:modified xsi:type="dcterms:W3CDTF">2020-04-14T11:56:00Z</dcterms:modified>
</cp:coreProperties>
</file>